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0226" w14:textId="744631C9" w:rsidR="00D93AD1" w:rsidRDefault="00D93AD1" w:rsidP="00682BD6">
      <w:pPr>
        <w:jc w:val="center"/>
        <w:rPr>
          <w:b/>
          <w:bCs/>
          <w:szCs w:val="24"/>
        </w:rPr>
      </w:pPr>
    </w:p>
    <w:p w14:paraId="7D7E44F7" w14:textId="77777777" w:rsidR="00287F84" w:rsidRDefault="00287F84" w:rsidP="00682BD6">
      <w:pPr>
        <w:jc w:val="center"/>
        <w:rPr>
          <w:b/>
          <w:bCs/>
          <w:szCs w:val="24"/>
          <w:u w:val="single"/>
        </w:rPr>
      </w:pPr>
    </w:p>
    <w:p w14:paraId="7028BDC6" w14:textId="77777777" w:rsidR="00287F84" w:rsidRDefault="00287F84" w:rsidP="00682BD6">
      <w:pPr>
        <w:jc w:val="center"/>
        <w:rPr>
          <w:b/>
          <w:bCs/>
          <w:szCs w:val="24"/>
          <w:u w:val="single"/>
        </w:rPr>
      </w:pPr>
    </w:p>
    <w:p w14:paraId="6605537B" w14:textId="77777777" w:rsidR="00287F84" w:rsidRDefault="00287F84" w:rsidP="00682BD6">
      <w:pPr>
        <w:jc w:val="center"/>
        <w:rPr>
          <w:b/>
          <w:bCs/>
          <w:szCs w:val="24"/>
          <w:u w:val="single"/>
        </w:rPr>
      </w:pPr>
    </w:p>
    <w:p w14:paraId="6DCF7D2F" w14:textId="12E1B9A4" w:rsidR="005208FF" w:rsidRPr="001F77A5" w:rsidRDefault="00006D9D" w:rsidP="005208FF">
      <w:pPr>
        <w:jc w:val="center"/>
        <w:rPr>
          <w:b/>
          <w:bCs/>
          <w:szCs w:val="24"/>
        </w:rPr>
      </w:pPr>
      <w:r>
        <w:rPr>
          <w:b/>
          <w:bCs/>
          <w:szCs w:val="24"/>
        </w:rPr>
        <w:t xml:space="preserve">REVISED AGENDA </w:t>
      </w:r>
      <w:r w:rsidR="005208FF" w:rsidRPr="001F77A5">
        <w:rPr>
          <w:b/>
          <w:bCs/>
          <w:szCs w:val="24"/>
        </w:rPr>
        <w:t>TOWN OF GOLDEN BEACH EMPLOYEES’ PENSION PLAN</w:t>
      </w:r>
    </w:p>
    <w:p w14:paraId="7B277354" w14:textId="70E86753" w:rsidR="00791E59" w:rsidRPr="00296C7A" w:rsidRDefault="002B12C4" w:rsidP="00791E59">
      <w:pPr>
        <w:jc w:val="center"/>
        <w:rPr>
          <w:b/>
          <w:u w:val="single"/>
        </w:rPr>
      </w:pPr>
      <w:r w:rsidRPr="00296C7A">
        <w:rPr>
          <w:b/>
          <w:u w:val="single"/>
        </w:rPr>
        <w:t>ZOOM</w:t>
      </w:r>
      <w:r w:rsidR="009751B1" w:rsidRPr="00296C7A">
        <w:rPr>
          <w:b/>
          <w:u w:val="single"/>
        </w:rPr>
        <w:t xml:space="preserve"> MEETING – MEETING ID:</w:t>
      </w:r>
      <w:r w:rsidR="00847317" w:rsidRPr="00296C7A">
        <w:rPr>
          <w:b/>
          <w:u w:val="single"/>
        </w:rPr>
        <w:t xml:space="preserve"> 8</w:t>
      </w:r>
      <w:r w:rsidR="00074819" w:rsidRPr="00296C7A">
        <w:rPr>
          <w:b/>
          <w:u w:val="single"/>
        </w:rPr>
        <w:t>94 1546 5553</w:t>
      </w:r>
      <w:r w:rsidR="009751B1" w:rsidRPr="00296C7A">
        <w:rPr>
          <w:b/>
          <w:u w:val="single"/>
        </w:rPr>
        <w:t xml:space="preserve"> PASS CODE: </w:t>
      </w:r>
      <w:r w:rsidR="00DE04A4" w:rsidRPr="00296C7A">
        <w:rPr>
          <w:b/>
          <w:u w:val="single"/>
        </w:rPr>
        <w:t>897133</w:t>
      </w:r>
    </w:p>
    <w:p w14:paraId="33805A46" w14:textId="70B8938E" w:rsidR="00791E59" w:rsidRDefault="00511629" w:rsidP="00791E59">
      <w:pPr>
        <w:jc w:val="center"/>
        <w:rPr>
          <w:b/>
          <w:u w:val="single"/>
        </w:rPr>
      </w:pPr>
      <w:r w:rsidRPr="00296C7A">
        <w:rPr>
          <w:b/>
          <w:u w:val="single"/>
        </w:rPr>
        <w:t>CALL IN NUMBER 1-646-558-8556</w:t>
      </w:r>
    </w:p>
    <w:p w14:paraId="194873A0" w14:textId="4260AEE6" w:rsidR="00466E22" w:rsidRDefault="00466E22" w:rsidP="00682BD6">
      <w:pPr>
        <w:jc w:val="center"/>
        <w:rPr>
          <w:b/>
          <w:bCs/>
          <w:szCs w:val="24"/>
        </w:rPr>
      </w:pPr>
      <w:r>
        <w:rPr>
          <w:b/>
        </w:rPr>
        <w:t>1 GOLDEN BEACH DRIVE, GOLDEN BEACH, FL 33160</w:t>
      </w:r>
      <w:r w:rsidR="00E1662F">
        <w:rPr>
          <w:b/>
        </w:rPr>
        <w:t xml:space="preserve"> </w:t>
      </w:r>
      <w:r w:rsidR="00F748DF">
        <w:rPr>
          <w:b/>
          <w:bCs/>
          <w:szCs w:val="24"/>
        </w:rPr>
        <w:t xml:space="preserve"> </w:t>
      </w:r>
    </w:p>
    <w:p w14:paraId="143244D9" w14:textId="22C2767E" w:rsidR="00682BD6" w:rsidRPr="001F77A5" w:rsidRDefault="007C5CCB" w:rsidP="00682BD6">
      <w:pPr>
        <w:jc w:val="center"/>
        <w:rPr>
          <w:b/>
          <w:bCs/>
          <w:szCs w:val="24"/>
        </w:rPr>
      </w:pPr>
      <w:r w:rsidRPr="001F77A5">
        <w:rPr>
          <w:b/>
          <w:bCs/>
          <w:szCs w:val="24"/>
        </w:rPr>
        <w:t>QUARTERLY</w:t>
      </w:r>
      <w:r w:rsidR="00062E9F" w:rsidRPr="001F77A5">
        <w:rPr>
          <w:b/>
          <w:bCs/>
          <w:szCs w:val="24"/>
        </w:rPr>
        <w:t xml:space="preserve"> </w:t>
      </w:r>
      <w:r w:rsidR="00682BD6" w:rsidRPr="001F77A5">
        <w:rPr>
          <w:b/>
          <w:bCs/>
          <w:szCs w:val="24"/>
        </w:rPr>
        <w:t>MEETING</w:t>
      </w:r>
      <w:r w:rsidR="00AD0FB8">
        <w:rPr>
          <w:b/>
          <w:bCs/>
          <w:szCs w:val="24"/>
        </w:rPr>
        <w:t xml:space="preserve"> November 22, 2021</w:t>
      </w:r>
      <w:r w:rsidR="00E86F17">
        <w:rPr>
          <w:b/>
          <w:bCs/>
          <w:szCs w:val="24"/>
        </w:rPr>
        <w:t xml:space="preserve"> </w:t>
      </w:r>
      <w:r w:rsidR="00AD0FB8">
        <w:rPr>
          <w:b/>
          <w:bCs/>
          <w:szCs w:val="24"/>
        </w:rPr>
        <w:t>1</w:t>
      </w:r>
      <w:r w:rsidR="00E86F17">
        <w:rPr>
          <w:b/>
          <w:bCs/>
          <w:szCs w:val="24"/>
        </w:rPr>
        <w:t>:00 p.m.</w:t>
      </w:r>
    </w:p>
    <w:p w14:paraId="68618B0A" w14:textId="77777777" w:rsidR="001F77A5" w:rsidRDefault="00696814" w:rsidP="005208FF">
      <w:pPr>
        <w:jc w:val="center"/>
        <w:rPr>
          <w:b/>
          <w:bCs/>
          <w:szCs w:val="24"/>
        </w:rPr>
      </w:pPr>
      <w:r>
        <w:rPr>
          <w:b/>
          <w:bCs/>
          <w:szCs w:val="24"/>
        </w:rPr>
        <w:t xml:space="preserve">   </w:t>
      </w:r>
      <w:r w:rsidR="00682BD6" w:rsidRPr="00461188">
        <w:rPr>
          <w:b/>
          <w:bCs/>
          <w:szCs w:val="24"/>
        </w:rPr>
        <w:t>CALL TO ORDER:</w:t>
      </w:r>
    </w:p>
    <w:p w14:paraId="011FEC42" w14:textId="77777777" w:rsidR="00461188" w:rsidRPr="00461188" w:rsidRDefault="00461188" w:rsidP="00461188">
      <w:pPr>
        <w:ind w:left="1080"/>
        <w:rPr>
          <w:szCs w:val="24"/>
        </w:rPr>
      </w:pPr>
    </w:p>
    <w:p w14:paraId="44C1C142" w14:textId="79A79E5C" w:rsidR="00CC2082" w:rsidRDefault="00696814" w:rsidP="00D36AA0">
      <w:pPr>
        <w:numPr>
          <w:ilvl w:val="0"/>
          <w:numId w:val="34"/>
        </w:numPr>
        <w:tabs>
          <w:tab w:val="left" w:pos="990"/>
        </w:tabs>
        <w:ind w:left="720"/>
        <w:rPr>
          <w:szCs w:val="24"/>
        </w:rPr>
      </w:pPr>
      <w:r w:rsidRPr="00CC2082">
        <w:rPr>
          <w:b/>
          <w:bCs/>
          <w:szCs w:val="24"/>
        </w:rPr>
        <w:t xml:space="preserve">  </w:t>
      </w:r>
      <w:r w:rsidR="007534C2" w:rsidRPr="00CC2082">
        <w:rPr>
          <w:b/>
          <w:bCs/>
          <w:szCs w:val="24"/>
        </w:rPr>
        <w:t xml:space="preserve"> </w:t>
      </w:r>
      <w:r w:rsidR="00461188" w:rsidRPr="00CC2082">
        <w:rPr>
          <w:b/>
          <w:bCs/>
          <w:szCs w:val="24"/>
        </w:rPr>
        <w:t>ROLL CALL:</w:t>
      </w:r>
      <w:r w:rsidR="0023179A" w:rsidRPr="00CC2082">
        <w:rPr>
          <w:b/>
          <w:bCs/>
          <w:szCs w:val="24"/>
        </w:rPr>
        <w:t xml:space="preserve"> </w:t>
      </w:r>
      <w:r w:rsidR="00461188" w:rsidRPr="00CC2082">
        <w:rPr>
          <w:szCs w:val="24"/>
        </w:rPr>
        <w:t xml:space="preserve">Chairperson </w:t>
      </w:r>
      <w:r w:rsidR="00CC2082" w:rsidRPr="00CC2082">
        <w:rPr>
          <w:szCs w:val="24"/>
        </w:rPr>
        <w:t>Alan Wolfson,</w:t>
      </w:r>
      <w:r w:rsidR="00181CDA" w:rsidRPr="00CC2082">
        <w:rPr>
          <w:szCs w:val="24"/>
        </w:rPr>
        <w:t xml:space="preserve"> </w:t>
      </w:r>
      <w:r w:rsidR="00461188" w:rsidRPr="00CC2082">
        <w:rPr>
          <w:szCs w:val="24"/>
        </w:rPr>
        <w:t>Trustee Peter Manners</w:t>
      </w:r>
      <w:r w:rsidR="006F6A47" w:rsidRPr="00CC2082">
        <w:rPr>
          <w:szCs w:val="24"/>
        </w:rPr>
        <w:t xml:space="preserve">, </w:t>
      </w:r>
      <w:r w:rsidR="00CC2082">
        <w:rPr>
          <w:szCs w:val="24"/>
        </w:rPr>
        <w:t>Trustee Maria Camacho,</w:t>
      </w:r>
    </w:p>
    <w:p w14:paraId="40B7497D" w14:textId="1E785FB6" w:rsidR="00461188" w:rsidRPr="00CC2082" w:rsidRDefault="00E86F17" w:rsidP="00CC2082">
      <w:pPr>
        <w:tabs>
          <w:tab w:val="left" w:pos="990"/>
        </w:tabs>
        <w:ind w:left="720"/>
        <w:rPr>
          <w:szCs w:val="24"/>
        </w:rPr>
      </w:pPr>
      <w:r>
        <w:t xml:space="preserve">   </w:t>
      </w:r>
      <w:r w:rsidR="006F6A47" w:rsidRPr="00DC377C">
        <w:t>Trustee</w:t>
      </w:r>
      <w:r w:rsidR="00CC186C">
        <w:t xml:space="preserve"> </w:t>
      </w:r>
      <w:r w:rsidR="008013EC">
        <w:t>Gio</w:t>
      </w:r>
      <w:r w:rsidR="006F6A47" w:rsidRPr="00DC377C">
        <w:t xml:space="preserve"> Diaz</w:t>
      </w:r>
      <w:r w:rsidR="00B83276">
        <w:t xml:space="preserve"> and Trustee</w:t>
      </w:r>
      <w:r w:rsidR="00377998">
        <w:t xml:space="preserve"> Eric</w:t>
      </w:r>
      <w:r w:rsidR="00B83276">
        <w:t xml:space="preserve"> Fishman. </w:t>
      </w:r>
    </w:p>
    <w:p w14:paraId="528B0C03" w14:textId="77777777" w:rsidR="00461188" w:rsidRDefault="00461188" w:rsidP="00461188">
      <w:pPr>
        <w:ind w:left="360"/>
        <w:rPr>
          <w:b/>
          <w:bCs/>
          <w:szCs w:val="24"/>
        </w:rPr>
      </w:pPr>
    </w:p>
    <w:p w14:paraId="3B58BEF5" w14:textId="43A17CA7" w:rsidR="00B924C3" w:rsidRDefault="00461188" w:rsidP="00B924C3">
      <w:pPr>
        <w:ind w:left="360"/>
        <w:rPr>
          <w:b/>
          <w:szCs w:val="24"/>
        </w:rPr>
      </w:pPr>
      <w:r>
        <w:rPr>
          <w:b/>
          <w:bCs/>
          <w:szCs w:val="24"/>
        </w:rPr>
        <w:t xml:space="preserve">II.  </w:t>
      </w:r>
      <w:r w:rsidR="00522AEE">
        <w:rPr>
          <w:b/>
          <w:bCs/>
          <w:szCs w:val="24"/>
        </w:rPr>
        <w:t xml:space="preserve"> </w:t>
      </w:r>
      <w:r w:rsidR="009A03DB">
        <w:rPr>
          <w:b/>
          <w:bCs/>
          <w:szCs w:val="24"/>
        </w:rPr>
        <w:t xml:space="preserve">  </w:t>
      </w:r>
      <w:r w:rsidR="00682BD6" w:rsidRPr="00461188">
        <w:rPr>
          <w:b/>
          <w:szCs w:val="24"/>
        </w:rPr>
        <w:t xml:space="preserve">APPROVAL OF MINUTES: </w:t>
      </w:r>
    </w:p>
    <w:p w14:paraId="440D8E9F" w14:textId="02F66CB3" w:rsidR="000C79AC" w:rsidRDefault="00E86F17" w:rsidP="00E86F17">
      <w:pPr>
        <w:ind w:left="360"/>
      </w:pPr>
      <w:r>
        <w:t xml:space="preserve">          May 24, 202</w:t>
      </w:r>
      <w:r w:rsidR="00037E57">
        <w:t>1, Special Minutes of June 7, 2021</w:t>
      </w:r>
      <w:r w:rsidR="00613958" w:rsidRPr="005F2E6C">
        <w:t xml:space="preserve"> </w:t>
      </w:r>
      <w:r w:rsidR="00074819">
        <w:t xml:space="preserve">and Special </w:t>
      </w:r>
      <w:r w:rsidR="00E27D68">
        <w:t>M</w:t>
      </w:r>
      <w:r w:rsidR="00074819">
        <w:t xml:space="preserve">inutes of </w:t>
      </w:r>
      <w:r w:rsidR="00E27D68">
        <w:t>September 2, 2021</w:t>
      </w:r>
      <w:r w:rsidR="00613958" w:rsidRPr="005F2E6C">
        <w:t xml:space="preserve">  </w:t>
      </w:r>
    </w:p>
    <w:p w14:paraId="515D745A" w14:textId="77777777" w:rsidR="00E86F17" w:rsidRDefault="00E86F17" w:rsidP="00E86F17">
      <w:pPr>
        <w:ind w:left="360"/>
        <w:rPr>
          <w:b/>
          <w:szCs w:val="24"/>
        </w:rPr>
      </w:pPr>
    </w:p>
    <w:p w14:paraId="3B00E659" w14:textId="0A3B5C75" w:rsidR="00914B16" w:rsidRPr="007C13D0" w:rsidRDefault="000F5209" w:rsidP="008F62CD">
      <w:pPr>
        <w:rPr>
          <w:bCs/>
          <w:szCs w:val="24"/>
        </w:rPr>
      </w:pPr>
      <w:r>
        <w:rPr>
          <w:b/>
          <w:szCs w:val="24"/>
        </w:rPr>
        <w:t xml:space="preserve">  </w:t>
      </w:r>
      <w:r w:rsidR="00665728">
        <w:rPr>
          <w:b/>
          <w:szCs w:val="24"/>
        </w:rPr>
        <w:t xml:space="preserve">   </w:t>
      </w:r>
      <w:r w:rsidR="005F2CAD">
        <w:rPr>
          <w:b/>
          <w:szCs w:val="24"/>
        </w:rPr>
        <w:t>III.</w:t>
      </w:r>
      <w:r w:rsidR="005E6D0E">
        <w:rPr>
          <w:b/>
          <w:szCs w:val="24"/>
        </w:rPr>
        <w:t xml:space="preserve">    </w:t>
      </w:r>
      <w:r w:rsidR="00432191">
        <w:rPr>
          <w:b/>
          <w:szCs w:val="24"/>
        </w:rPr>
        <w:t>RATIFICATION OF PAYMENTS: Warrants</w:t>
      </w:r>
      <w:r w:rsidR="00262F41">
        <w:rPr>
          <w:b/>
          <w:szCs w:val="24"/>
        </w:rPr>
        <w:t xml:space="preserve"> No. 191 to </w:t>
      </w:r>
      <w:r w:rsidR="00E27D68">
        <w:rPr>
          <w:b/>
          <w:szCs w:val="24"/>
        </w:rPr>
        <w:t>201</w:t>
      </w:r>
      <w:r w:rsidR="00914B16">
        <w:rPr>
          <w:bCs/>
          <w:sz w:val="28"/>
          <w:szCs w:val="28"/>
        </w:rPr>
        <w:t xml:space="preserve">      </w:t>
      </w:r>
      <w:r w:rsidR="007C13D0">
        <w:rPr>
          <w:bCs/>
          <w:sz w:val="28"/>
          <w:szCs w:val="28"/>
        </w:rPr>
        <w:t xml:space="preserve"> </w:t>
      </w:r>
    </w:p>
    <w:p w14:paraId="0061F546" w14:textId="3926183F" w:rsidR="009224C9" w:rsidRDefault="007C13D0" w:rsidP="009224C9">
      <w:pPr>
        <w:rPr>
          <w:bCs/>
          <w:szCs w:val="24"/>
        </w:rPr>
      </w:pPr>
      <w:r>
        <w:rPr>
          <w:szCs w:val="24"/>
        </w:rPr>
        <w:t xml:space="preserve">  </w:t>
      </w:r>
      <w:r w:rsidR="00ED703C">
        <w:rPr>
          <w:szCs w:val="24"/>
        </w:rPr>
        <w:t xml:space="preserve">   </w:t>
      </w:r>
      <w:r w:rsidR="006078DA">
        <w:rPr>
          <w:szCs w:val="24"/>
        </w:rPr>
        <w:t xml:space="preserve">         </w:t>
      </w:r>
      <w:r w:rsidR="004F47EE">
        <w:rPr>
          <w:szCs w:val="24"/>
        </w:rPr>
        <w:t xml:space="preserve"> </w:t>
      </w:r>
      <w:r w:rsidR="009224C9">
        <w:rPr>
          <w:bCs/>
          <w:szCs w:val="24"/>
        </w:rPr>
        <w:t xml:space="preserve">FPPTA Reg. Annual Conference; P. Manners, M. Camacho, Y. </w:t>
      </w:r>
      <w:proofErr w:type="gramStart"/>
      <w:r w:rsidR="009224C9">
        <w:rPr>
          <w:bCs/>
          <w:szCs w:val="24"/>
        </w:rPr>
        <w:t xml:space="preserve">Diaz)   </w:t>
      </w:r>
      <w:proofErr w:type="gramEnd"/>
      <w:r w:rsidR="009224C9">
        <w:rPr>
          <w:bCs/>
          <w:szCs w:val="24"/>
        </w:rPr>
        <w:t xml:space="preserve">       $ 2,325.00</w:t>
      </w:r>
    </w:p>
    <w:p w14:paraId="4CDFAA74" w14:textId="7059A10B" w:rsidR="009224C9" w:rsidRPr="00F526E0" w:rsidRDefault="00992C25" w:rsidP="009224C9">
      <w:pPr>
        <w:rPr>
          <w:b/>
          <w:bCs/>
          <w:szCs w:val="24"/>
        </w:rPr>
      </w:pPr>
      <w:r>
        <w:rPr>
          <w:b/>
          <w:bCs/>
          <w:szCs w:val="24"/>
        </w:rPr>
        <w:t xml:space="preserve">               </w:t>
      </w:r>
      <w:r w:rsidR="009224C9" w:rsidRPr="00F526E0">
        <w:rPr>
          <w:b/>
          <w:bCs/>
          <w:szCs w:val="24"/>
        </w:rPr>
        <w:t>TOTAL:</w:t>
      </w:r>
      <w:r w:rsidR="009224C9" w:rsidRPr="00F526E0">
        <w:rPr>
          <w:b/>
          <w:bCs/>
          <w:szCs w:val="24"/>
        </w:rPr>
        <w:tab/>
      </w:r>
      <w:r w:rsidR="009224C9" w:rsidRPr="00F526E0">
        <w:rPr>
          <w:b/>
          <w:bCs/>
          <w:szCs w:val="24"/>
        </w:rPr>
        <w:tab/>
      </w:r>
      <w:r w:rsidR="009224C9" w:rsidRPr="00F526E0">
        <w:rPr>
          <w:b/>
          <w:bCs/>
          <w:szCs w:val="24"/>
        </w:rPr>
        <w:tab/>
      </w:r>
      <w:r w:rsidR="009224C9" w:rsidRPr="00F526E0">
        <w:rPr>
          <w:b/>
          <w:bCs/>
          <w:szCs w:val="24"/>
        </w:rPr>
        <w:tab/>
      </w:r>
      <w:r w:rsidR="009224C9" w:rsidRPr="00F526E0">
        <w:rPr>
          <w:b/>
          <w:bCs/>
          <w:szCs w:val="24"/>
        </w:rPr>
        <w:tab/>
      </w:r>
      <w:r w:rsidR="009224C9" w:rsidRPr="00F526E0">
        <w:rPr>
          <w:b/>
          <w:bCs/>
          <w:szCs w:val="24"/>
        </w:rPr>
        <w:tab/>
      </w:r>
      <w:r w:rsidR="009224C9" w:rsidRPr="00F526E0">
        <w:rPr>
          <w:b/>
          <w:bCs/>
          <w:szCs w:val="24"/>
        </w:rPr>
        <w:tab/>
      </w:r>
      <w:r w:rsidR="009224C9" w:rsidRPr="00F526E0">
        <w:rPr>
          <w:b/>
          <w:bCs/>
          <w:szCs w:val="24"/>
        </w:rPr>
        <w:tab/>
      </w:r>
      <w:r w:rsidR="009224C9" w:rsidRPr="00F526E0">
        <w:rPr>
          <w:b/>
          <w:bCs/>
          <w:szCs w:val="24"/>
        </w:rPr>
        <w:tab/>
      </w:r>
      <w:r w:rsidR="009224C9">
        <w:rPr>
          <w:b/>
          <w:bCs/>
          <w:szCs w:val="24"/>
        </w:rPr>
        <w:t xml:space="preserve"> </w:t>
      </w:r>
      <w:r w:rsidR="00BB2853">
        <w:rPr>
          <w:b/>
          <w:bCs/>
          <w:szCs w:val="24"/>
        </w:rPr>
        <w:t xml:space="preserve">   </w:t>
      </w:r>
      <w:r w:rsidR="009224C9" w:rsidRPr="00F526E0">
        <w:rPr>
          <w:b/>
          <w:bCs/>
          <w:szCs w:val="24"/>
        </w:rPr>
        <w:t>$ 2,325.00</w:t>
      </w:r>
    </w:p>
    <w:p w14:paraId="3B9B14C2" w14:textId="77777777" w:rsidR="009224C9" w:rsidRPr="00F526E0" w:rsidRDefault="009224C9" w:rsidP="009224C9">
      <w:pPr>
        <w:rPr>
          <w:b/>
          <w:bCs/>
          <w:szCs w:val="24"/>
        </w:rPr>
      </w:pPr>
    </w:p>
    <w:p w14:paraId="3E81CE1E" w14:textId="2BA4104A" w:rsidR="008C3420" w:rsidRDefault="00992C25" w:rsidP="008C3420">
      <w:pPr>
        <w:rPr>
          <w:bCs/>
          <w:szCs w:val="24"/>
        </w:rPr>
      </w:pPr>
      <w:r>
        <w:rPr>
          <w:bCs/>
          <w:szCs w:val="24"/>
        </w:rPr>
        <w:t xml:space="preserve">               </w:t>
      </w:r>
      <w:r w:rsidR="008C3420">
        <w:rPr>
          <w:bCs/>
          <w:szCs w:val="24"/>
        </w:rPr>
        <w:t xml:space="preserve">United Members Insurance (Fiduciary </w:t>
      </w:r>
      <w:proofErr w:type="spellStart"/>
      <w:r w:rsidR="008C3420">
        <w:rPr>
          <w:bCs/>
          <w:szCs w:val="24"/>
        </w:rPr>
        <w:t>Liab</w:t>
      </w:r>
      <w:proofErr w:type="spellEnd"/>
      <w:r w:rsidR="008C3420">
        <w:rPr>
          <w:bCs/>
          <w:szCs w:val="24"/>
        </w:rPr>
        <w:t>. Insurance 6/5/21 to 6/5/22)</w:t>
      </w:r>
      <w:r w:rsidR="008C3420">
        <w:rPr>
          <w:bCs/>
          <w:szCs w:val="24"/>
        </w:rPr>
        <w:tab/>
      </w:r>
      <w:r w:rsidR="00BB2853">
        <w:rPr>
          <w:bCs/>
          <w:szCs w:val="24"/>
        </w:rPr>
        <w:t xml:space="preserve">    </w:t>
      </w:r>
      <w:r w:rsidR="008C3420">
        <w:rPr>
          <w:bCs/>
          <w:szCs w:val="24"/>
        </w:rPr>
        <w:t>$   2,644.00</w:t>
      </w:r>
    </w:p>
    <w:p w14:paraId="14CD1D48" w14:textId="5F6748D1" w:rsidR="008C3420" w:rsidRDefault="00992C25" w:rsidP="008C3420">
      <w:pPr>
        <w:rPr>
          <w:bCs/>
          <w:szCs w:val="24"/>
        </w:rPr>
      </w:pPr>
      <w:r>
        <w:rPr>
          <w:bCs/>
          <w:szCs w:val="24"/>
        </w:rPr>
        <w:t xml:space="preserve">               </w:t>
      </w:r>
      <w:r w:rsidR="008C3420">
        <w:rPr>
          <w:bCs/>
          <w:szCs w:val="24"/>
        </w:rPr>
        <w:t>First State (1</w:t>
      </w:r>
      <w:r w:rsidR="008C3420" w:rsidRPr="006F26E9">
        <w:rPr>
          <w:bCs/>
          <w:szCs w:val="24"/>
          <w:vertAlign w:val="superscript"/>
        </w:rPr>
        <w:t>st</w:t>
      </w:r>
      <w:r w:rsidR="008C3420">
        <w:rPr>
          <w:bCs/>
          <w:szCs w:val="24"/>
        </w:rPr>
        <w:t xml:space="preserve"> QTR Custodial Fees)</w:t>
      </w:r>
      <w:r w:rsidR="008C3420">
        <w:rPr>
          <w:bCs/>
          <w:szCs w:val="24"/>
        </w:rPr>
        <w:tab/>
      </w:r>
      <w:r w:rsidR="008C3420">
        <w:rPr>
          <w:bCs/>
          <w:szCs w:val="24"/>
        </w:rPr>
        <w:tab/>
      </w:r>
      <w:r w:rsidR="008C3420">
        <w:rPr>
          <w:bCs/>
          <w:szCs w:val="24"/>
        </w:rPr>
        <w:tab/>
      </w:r>
      <w:r w:rsidR="008C3420">
        <w:rPr>
          <w:bCs/>
          <w:szCs w:val="24"/>
        </w:rPr>
        <w:tab/>
      </w:r>
      <w:r w:rsidR="008C3420">
        <w:rPr>
          <w:bCs/>
          <w:szCs w:val="24"/>
        </w:rPr>
        <w:tab/>
      </w:r>
      <w:r w:rsidR="00BB2853">
        <w:rPr>
          <w:bCs/>
          <w:szCs w:val="24"/>
        </w:rPr>
        <w:t xml:space="preserve">    </w:t>
      </w:r>
      <w:r w:rsidR="008C3420">
        <w:rPr>
          <w:bCs/>
          <w:szCs w:val="24"/>
        </w:rPr>
        <w:t>$   1,502.08</w:t>
      </w:r>
    </w:p>
    <w:p w14:paraId="1BE91878" w14:textId="12051E0B" w:rsidR="008C3420" w:rsidRDefault="00992C25" w:rsidP="008C3420">
      <w:pPr>
        <w:rPr>
          <w:bCs/>
          <w:szCs w:val="24"/>
        </w:rPr>
      </w:pPr>
      <w:r>
        <w:rPr>
          <w:bCs/>
          <w:szCs w:val="24"/>
        </w:rPr>
        <w:t xml:space="preserve">               </w:t>
      </w:r>
      <w:r w:rsidR="008C3420">
        <w:rPr>
          <w:bCs/>
          <w:szCs w:val="24"/>
        </w:rPr>
        <w:t>Benefits USA (Administration Fee; June)</w:t>
      </w:r>
      <w:r w:rsidR="008C3420">
        <w:rPr>
          <w:bCs/>
          <w:szCs w:val="24"/>
        </w:rPr>
        <w:tab/>
      </w:r>
      <w:r w:rsidR="008C3420">
        <w:rPr>
          <w:bCs/>
          <w:szCs w:val="24"/>
        </w:rPr>
        <w:tab/>
      </w:r>
      <w:r w:rsidR="008C3420">
        <w:rPr>
          <w:bCs/>
          <w:szCs w:val="24"/>
        </w:rPr>
        <w:tab/>
      </w:r>
      <w:r w:rsidR="008C3420">
        <w:rPr>
          <w:bCs/>
          <w:szCs w:val="24"/>
        </w:rPr>
        <w:tab/>
      </w:r>
      <w:r w:rsidR="008C3420">
        <w:rPr>
          <w:bCs/>
          <w:szCs w:val="24"/>
        </w:rPr>
        <w:tab/>
      </w:r>
      <w:r w:rsidR="00BB2853">
        <w:rPr>
          <w:bCs/>
          <w:szCs w:val="24"/>
        </w:rPr>
        <w:t xml:space="preserve">    </w:t>
      </w:r>
      <w:r w:rsidR="008C3420">
        <w:rPr>
          <w:bCs/>
          <w:szCs w:val="24"/>
        </w:rPr>
        <w:t>$   1,250.00</w:t>
      </w:r>
    </w:p>
    <w:p w14:paraId="585C67BE" w14:textId="3C7C8B90" w:rsidR="008C3420" w:rsidRPr="00F526E0" w:rsidRDefault="00992C25" w:rsidP="008C3420">
      <w:pPr>
        <w:rPr>
          <w:b/>
          <w:bCs/>
          <w:szCs w:val="24"/>
        </w:rPr>
      </w:pPr>
      <w:r>
        <w:rPr>
          <w:b/>
          <w:bCs/>
          <w:szCs w:val="24"/>
        </w:rPr>
        <w:t xml:space="preserve">               </w:t>
      </w:r>
      <w:r w:rsidR="008C3420" w:rsidRPr="00F526E0">
        <w:rPr>
          <w:b/>
          <w:bCs/>
          <w:szCs w:val="24"/>
        </w:rPr>
        <w:t>TOTAL:</w:t>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BB2853">
        <w:rPr>
          <w:b/>
          <w:bCs/>
          <w:szCs w:val="24"/>
        </w:rPr>
        <w:t xml:space="preserve">    </w:t>
      </w:r>
      <w:r w:rsidR="008C3420" w:rsidRPr="00F526E0">
        <w:rPr>
          <w:b/>
          <w:bCs/>
          <w:szCs w:val="24"/>
        </w:rPr>
        <w:t xml:space="preserve">$ </w:t>
      </w:r>
      <w:r w:rsidR="008C3420">
        <w:rPr>
          <w:b/>
          <w:bCs/>
          <w:szCs w:val="24"/>
        </w:rPr>
        <w:t xml:space="preserve">  5,396.08</w:t>
      </w:r>
    </w:p>
    <w:p w14:paraId="3BFA2ABD" w14:textId="77777777" w:rsidR="00992C25" w:rsidRDefault="00992C25" w:rsidP="008C3420">
      <w:pPr>
        <w:rPr>
          <w:bCs/>
          <w:szCs w:val="24"/>
        </w:rPr>
      </w:pPr>
    </w:p>
    <w:p w14:paraId="3951CF9F" w14:textId="1227FCEA" w:rsidR="008C3420" w:rsidRDefault="00992C25" w:rsidP="008C3420">
      <w:pPr>
        <w:rPr>
          <w:bCs/>
          <w:szCs w:val="24"/>
        </w:rPr>
      </w:pPr>
      <w:r>
        <w:rPr>
          <w:bCs/>
          <w:szCs w:val="24"/>
        </w:rPr>
        <w:t xml:space="preserve">             </w:t>
      </w:r>
      <w:r w:rsidR="009323C9">
        <w:rPr>
          <w:bCs/>
          <w:szCs w:val="24"/>
        </w:rPr>
        <w:t xml:space="preserve"> </w:t>
      </w:r>
      <w:r>
        <w:rPr>
          <w:bCs/>
          <w:szCs w:val="24"/>
        </w:rPr>
        <w:t xml:space="preserve"> </w:t>
      </w:r>
      <w:r w:rsidR="008C3420">
        <w:rPr>
          <w:bCs/>
          <w:szCs w:val="24"/>
        </w:rPr>
        <w:t xml:space="preserve">Alan Wolfson (Invoice from </w:t>
      </w:r>
      <w:proofErr w:type="spellStart"/>
      <w:r w:rsidR="008C3420">
        <w:rPr>
          <w:bCs/>
          <w:szCs w:val="24"/>
        </w:rPr>
        <w:t>Freepik</w:t>
      </w:r>
      <w:proofErr w:type="spellEnd"/>
      <w:r w:rsidR="008C3420">
        <w:rPr>
          <w:bCs/>
          <w:szCs w:val="24"/>
        </w:rPr>
        <w:t xml:space="preserve"> Company)</w:t>
      </w:r>
      <w:r w:rsidR="008C3420">
        <w:rPr>
          <w:bCs/>
          <w:szCs w:val="24"/>
        </w:rPr>
        <w:tab/>
      </w:r>
      <w:r w:rsidR="008C3420">
        <w:rPr>
          <w:bCs/>
          <w:szCs w:val="24"/>
        </w:rPr>
        <w:tab/>
      </w:r>
      <w:r w:rsidR="008C3420">
        <w:rPr>
          <w:bCs/>
          <w:szCs w:val="24"/>
        </w:rPr>
        <w:tab/>
      </w:r>
      <w:r w:rsidR="008C3420">
        <w:rPr>
          <w:bCs/>
          <w:szCs w:val="24"/>
        </w:rPr>
        <w:tab/>
      </w:r>
      <w:r w:rsidR="00BB2853">
        <w:rPr>
          <w:bCs/>
          <w:szCs w:val="24"/>
        </w:rPr>
        <w:t xml:space="preserve">    </w:t>
      </w:r>
      <w:r w:rsidR="008C3420">
        <w:rPr>
          <w:bCs/>
          <w:szCs w:val="24"/>
        </w:rPr>
        <w:t>$       14.99</w:t>
      </w:r>
    </w:p>
    <w:p w14:paraId="1296D776" w14:textId="231E5415" w:rsidR="008C3420" w:rsidRPr="00026D3B" w:rsidRDefault="00992C25" w:rsidP="008C3420">
      <w:pPr>
        <w:rPr>
          <w:szCs w:val="24"/>
        </w:rPr>
      </w:pPr>
      <w:r>
        <w:rPr>
          <w:szCs w:val="24"/>
        </w:rPr>
        <w:t xml:space="preserve">              </w:t>
      </w:r>
      <w:r w:rsidR="009323C9">
        <w:rPr>
          <w:szCs w:val="24"/>
        </w:rPr>
        <w:t xml:space="preserve"> </w:t>
      </w:r>
      <w:r w:rsidR="008C3420" w:rsidRPr="00026D3B">
        <w:rPr>
          <w:szCs w:val="24"/>
        </w:rPr>
        <w:t>Sugarman &amp; Susskind (Legal Fees; June 2021)</w:t>
      </w:r>
      <w:r w:rsidR="008C3420" w:rsidRPr="00026D3B">
        <w:rPr>
          <w:szCs w:val="24"/>
        </w:rPr>
        <w:tab/>
      </w:r>
      <w:r w:rsidR="008C3420" w:rsidRPr="00026D3B">
        <w:rPr>
          <w:szCs w:val="24"/>
        </w:rPr>
        <w:tab/>
      </w:r>
      <w:r w:rsidR="008C3420" w:rsidRPr="00026D3B">
        <w:rPr>
          <w:szCs w:val="24"/>
        </w:rPr>
        <w:tab/>
      </w:r>
      <w:r w:rsidR="008C3420" w:rsidRPr="00026D3B">
        <w:rPr>
          <w:szCs w:val="24"/>
        </w:rPr>
        <w:tab/>
      </w:r>
      <w:r w:rsidR="00BB2853">
        <w:rPr>
          <w:szCs w:val="24"/>
        </w:rPr>
        <w:t xml:space="preserve">    </w:t>
      </w:r>
      <w:r w:rsidR="008C3420" w:rsidRPr="00026D3B">
        <w:rPr>
          <w:szCs w:val="24"/>
        </w:rPr>
        <w:t>$   1,500.00</w:t>
      </w:r>
    </w:p>
    <w:p w14:paraId="59742120" w14:textId="5D8C7082" w:rsidR="008C3420" w:rsidRPr="00F526E0" w:rsidRDefault="00992C25" w:rsidP="008C3420">
      <w:pPr>
        <w:rPr>
          <w:b/>
          <w:bCs/>
          <w:szCs w:val="24"/>
        </w:rPr>
      </w:pPr>
      <w:r>
        <w:rPr>
          <w:b/>
          <w:bCs/>
          <w:szCs w:val="24"/>
        </w:rPr>
        <w:t xml:space="preserve">              </w:t>
      </w:r>
      <w:r w:rsidR="009323C9">
        <w:rPr>
          <w:b/>
          <w:bCs/>
          <w:szCs w:val="24"/>
        </w:rPr>
        <w:t xml:space="preserve"> </w:t>
      </w:r>
      <w:r>
        <w:rPr>
          <w:b/>
          <w:bCs/>
          <w:szCs w:val="24"/>
        </w:rPr>
        <w:t>T</w:t>
      </w:r>
      <w:r w:rsidR="008C3420" w:rsidRPr="00F526E0">
        <w:rPr>
          <w:b/>
          <w:bCs/>
          <w:szCs w:val="24"/>
        </w:rPr>
        <w:t>OTAL:</w:t>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Pr>
          <w:b/>
          <w:bCs/>
          <w:szCs w:val="24"/>
        </w:rPr>
        <w:t xml:space="preserve"> </w:t>
      </w:r>
      <w:r w:rsidR="00BB2853">
        <w:rPr>
          <w:b/>
          <w:bCs/>
          <w:szCs w:val="24"/>
        </w:rPr>
        <w:t xml:space="preserve">   </w:t>
      </w:r>
      <w:r w:rsidR="008C3420" w:rsidRPr="00F526E0">
        <w:rPr>
          <w:b/>
          <w:bCs/>
          <w:szCs w:val="24"/>
        </w:rPr>
        <w:t xml:space="preserve">$ </w:t>
      </w:r>
      <w:r w:rsidR="008C3420">
        <w:rPr>
          <w:b/>
          <w:bCs/>
          <w:szCs w:val="24"/>
        </w:rPr>
        <w:t xml:space="preserve">  1,514.99</w:t>
      </w:r>
    </w:p>
    <w:p w14:paraId="24944CEE" w14:textId="72A7CC25" w:rsidR="00992C25" w:rsidRDefault="00992C25" w:rsidP="008C3420">
      <w:pPr>
        <w:rPr>
          <w:bCs/>
          <w:szCs w:val="24"/>
        </w:rPr>
      </w:pPr>
      <w:r>
        <w:rPr>
          <w:bCs/>
          <w:szCs w:val="24"/>
        </w:rPr>
        <w:t xml:space="preserve"> </w:t>
      </w:r>
    </w:p>
    <w:p w14:paraId="3E0807BE" w14:textId="66F1CD77" w:rsidR="008C3420" w:rsidRDefault="00992C25" w:rsidP="008C3420">
      <w:pPr>
        <w:rPr>
          <w:bCs/>
          <w:szCs w:val="24"/>
        </w:rPr>
      </w:pPr>
      <w:r>
        <w:rPr>
          <w:bCs/>
          <w:szCs w:val="24"/>
        </w:rPr>
        <w:t xml:space="preserve">              </w:t>
      </w:r>
      <w:r w:rsidR="008C3420">
        <w:rPr>
          <w:bCs/>
          <w:szCs w:val="24"/>
        </w:rPr>
        <w:t>Maria Camac</w:t>
      </w:r>
      <w:r>
        <w:rPr>
          <w:bCs/>
          <w:szCs w:val="24"/>
        </w:rPr>
        <w:t>h</w:t>
      </w:r>
      <w:r w:rsidR="008C3420">
        <w:rPr>
          <w:bCs/>
          <w:szCs w:val="24"/>
        </w:rPr>
        <w:t>o (Hotel &amp; Per diem; FPPTA Annual Conference)</w:t>
      </w:r>
      <w:r w:rsidR="008C3420">
        <w:rPr>
          <w:bCs/>
          <w:szCs w:val="24"/>
        </w:rPr>
        <w:tab/>
      </w:r>
      <w:r w:rsidR="008C3420">
        <w:rPr>
          <w:bCs/>
          <w:szCs w:val="24"/>
        </w:rPr>
        <w:tab/>
      </w:r>
      <w:r w:rsidR="00BB2853">
        <w:rPr>
          <w:bCs/>
          <w:szCs w:val="24"/>
        </w:rPr>
        <w:t xml:space="preserve">    </w:t>
      </w:r>
      <w:r w:rsidR="008C3420">
        <w:rPr>
          <w:bCs/>
          <w:szCs w:val="24"/>
        </w:rPr>
        <w:t xml:space="preserve">$      858.30 </w:t>
      </w:r>
    </w:p>
    <w:p w14:paraId="551DCC41" w14:textId="36694FEF" w:rsidR="008C3420" w:rsidRPr="00026D3B" w:rsidRDefault="00992C25" w:rsidP="008C3420">
      <w:pPr>
        <w:rPr>
          <w:szCs w:val="24"/>
        </w:rPr>
      </w:pPr>
      <w:r>
        <w:rPr>
          <w:szCs w:val="24"/>
        </w:rPr>
        <w:t xml:space="preserve">              </w:t>
      </w:r>
      <w:r w:rsidR="008C3420">
        <w:rPr>
          <w:szCs w:val="24"/>
        </w:rPr>
        <w:t>Benefits USA (Administration Fee; July 2021)</w:t>
      </w:r>
      <w:r w:rsidR="008C3420" w:rsidRPr="00026D3B">
        <w:rPr>
          <w:szCs w:val="24"/>
        </w:rPr>
        <w:tab/>
      </w:r>
      <w:r w:rsidR="008C3420" w:rsidRPr="00026D3B">
        <w:rPr>
          <w:szCs w:val="24"/>
        </w:rPr>
        <w:tab/>
      </w:r>
      <w:r w:rsidR="008C3420" w:rsidRPr="00026D3B">
        <w:rPr>
          <w:szCs w:val="24"/>
        </w:rPr>
        <w:tab/>
      </w:r>
      <w:r w:rsidR="008C3420" w:rsidRPr="00026D3B">
        <w:rPr>
          <w:szCs w:val="24"/>
        </w:rPr>
        <w:tab/>
      </w:r>
      <w:r w:rsidR="00BB2853">
        <w:rPr>
          <w:szCs w:val="24"/>
        </w:rPr>
        <w:t xml:space="preserve">    </w:t>
      </w:r>
      <w:r w:rsidR="008C3420" w:rsidRPr="00026D3B">
        <w:rPr>
          <w:szCs w:val="24"/>
        </w:rPr>
        <w:t>$   1,</w:t>
      </w:r>
      <w:r w:rsidR="008C3420">
        <w:rPr>
          <w:szCs w:val="24"/>
        </w:rPr>
        <w:t>250.00</w:t>
      </w:r>
    </w:p>
    <w:p w14:paraId="5553B416" w14:textId="6FC524FC" w:rsidR="008C3420" w:rsidRPr="00F526E0" w:rsidRDefault="00992C25" w:rsidP="008C3420">
      <w:pPr>
        <w:rPr>
          <w:b/>
          <w:bCs/>
          <w:szCs w:val="24"/>
        </w:rPr>
      </w:pPr>
      <w:r>
        <w:rPr>
          <w:b/>
          <w:bCs/>
          <w:szCs w:val="24"/>
        </w:rPr>
        <w:t xml:space="preserve">             </w:t>
      </w:r>
      <w:r w:rsidR="009323C9">
        <w:rPr>
          <w:b/>
          <w:bCs/>
          <w:szCs w:val="24"/>
        </w:rPr>
        <w:t xml:space="preserve"> </w:t>
      </w:r>
      <w:r w:rsidR="008C3420" w:rsidRPr="00F526E0">
        <w:rPr>
          <w:b/>
          <w:bCs/>
          <w:szCs w:val="24"/>
        </w:rPr>
        <w:t>TOTAL:</w:t>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sidRPr="00F526E0">
        <w:rPr>
          <w:b/>
          <w:bCs/>
          <w:szCs w:val="24"/>
        </w:rPr>
        <w:tab/>
      </w:r>
      <w:r w:rsidR="008C3420">
        <w:rPr>
          <w:b/>
          <w:bCs/>
          <w:szCs w:val="24"/>
        </w:rPr>
        <w:t xml:space="preserve"> </w:t>
      </w:r>
      <w:r w:rsidR="00BB2853">
        <w:rPr>
          <w:b/>
          <w:bCs/>
          <w:szCs w:val="24"/>
        </w:rPr>
        <w:t xml:space="preserve">   </w:t>
      </w:r>
      <w:r w:rsidR="008C3420" w:rsidRPr="00F526E0">
        <w:rPr>
          <w:b/>
          <w:bCs/>
          <w:szCs w:val="24"/>
        </w:rPr>
        <w:t xml:space="preserve">$ </w:t>
      </w:r>
      <w:r w:rsidR="008C3420">
        <w:rPr>
          <w:b/>
          <w:bCs/>
          <w:szCs w:val="24"/>
        </w:rPr>
        <w:t xml:space="preserve">  1,514.99</w:t>
      </w:r>
    </w:p>
    <w:p w14:paraId="0730996C" w14:textId="5F4120FC" w:rsidR="008C3420" w:rsidRDefault="008C3420" w:rsidP="008C3420">
      <w:pPr>
        <w:rPr>
          <w:b/>
          <w:bCs/>
          <w:szCs w:val="24"/>
        </w:rPr>
      </w:pPr>
      <w:r>
        <w:rPr>
          <w:b/>
          <w:bCs/>
          <w:szCs w:val="24"/>
        </w:rPr>
        <w:t xml:space="preserve"> </w:t>
      </w:r>
    </w:p>
    <w:p w14:paraId="536DF0EA" w14:textId="14C1BEBE" w:rsidR="00992C25" w:rsidRPr="00992C25" w:rsidRDefault="00992C25" w:rsidP="00992C25">
      <w:pPr>
        <w:rPr>
          <w:szCs w:val="24"/>
        </w:rPr>
      </w:pPr>
      <w:r>
        <w:rPr>
          <w:szCs w:val="24"/>
        </w:rPr>
        <w:t xml:space="preserve">              </w:t>
      </w:r>
      <w:r w:rsidRPr="00992C25">
        <w:rPr>
          <w:szCs w:val="24"/>
        </w:rPr>
        <w:t>Peter Manners (Annual Conf. Hotel, mileage &amp; per diem)</w:t>
      </w:r>
      <w:r w:rsidRPr="00992C25">
        <w:rPr>
          <w:szCs w:val="24"/>
        </w:rPr>
        <w:tab/>
      </w:r>
      <w:r w:rsidRPr="00992C25">
        <w:rPr>
          <w:szCs w:val="24"/>
        </w:rPr>
        <w:tab/>
      </w:r>
      <w:r>
        <w:rPr>
          <w:szCs w:val="24"/>
        </w:rPr>
        <w:tab/>
      </w:r>
      <w:r w:rsidR="00BB2853">
        <w:rPr>
          <w:szCs w:val="24"/>
        </w:rPr>
        <w:t xml:space="preserve">     </w:t>
      </w:r>
      <w:proofErr w:type="gramStart"/>
      <w:r w:rsidRPr="00992C25">
        <w:rPr>
          <w:szCs w:val="24"/>
        </w:rPr>
        <w:t>$  1,125.68</w:t>
      </w:r>
      <w:proofErr w:type="gramEnd"/>
    </w:p>
    <w:p w14:paraId="3BC0221E" w14:textId="2DFA9BC4" w:rsidR="00992C25" w:rsidRPr="00992C25" w:rsidRDefault="00992C25" w:rsidP="00992C25">
      <w:pPr>
        <w:rPr>
          <w:szCs w:val="24"/>
        </w:rPr>
      </w:pPr>
      <w:r>
        <w:rPr>
          <w:szCs w:val="24"/>
        </w:rPr>
        <w:t xml:space="preserve">              </w:t>
      </w:r>
      <w:r w:rsidRPr="00992C25">
        <w:rPr>
          <w:szCs w:val="24"/>
        </w:rPr>
        <w:t>Sugarman &amp; Susskind (Legal Fees; July 2021)</w:t>
      </w:r>
      <w:r w:rsidRPr="00992C25">
        <w:rPr>
          <w:szCs w:val="24"/>
        </w:rPr>
        <w:tab/>
      </w:r>
      <w:r w:rsidRPr="00992C25">
        <w:rPr>
          <w:szCs w:val="24"/>
        </w:rPr>
        <w:tab/>
      </w:r>
      <w:r w:rsidRPr="00992C25">
        <w:rPr>
          <w:szCs w:val="24"/>
        </w:rPr>
        <w:tab/>
      </w:r>
      <w:r w:rsidRPr="00992C25">
        <w:rPr>
          <w:szCs w:val="24"/>
        </w:rPr>
        <w:tab/>
      </w:r>
      <w:r w:rsidR="00BB2853">
        <w:rPr>
          <w:szCs w:val="24"/>
        </w:rPr>
        <w:t xml:space="preserve">     </w:t>
      </w:r>
      <w:proofErr w:type="gramStart"/>
      <w:r w:rsidRPr="00992C25">
        <w:rPr>
          <w:szCs w:val="24"/>
        </w:rPr>
        <w:t>$  1,500.00</w:t>
      </w:r>
      <w:proofErr w:type="gramEnd"/>
    </w:p>
    <w:p w14:paraId="54E9B2F6" w14:textId="0139BE3D" w:rsidR="00992C25" w:rsidRPr="00F526E0" w:rsidRDefault="00992C25" w:rsidP="00992C25">
      <w:pPr>
        <w:rPr>
          <w:b/>
          <w:bCs/>
          <w:szCs w:val="24"/>
        </w:rPr>
      </w:pPr>
      <w:r>
        <w:rPr>
          <w:b/>
          <w:bCs/>
          <w:szCs w:val="24"/>
        </w:rPr>
        <w:t xml:space="preserve">              </w:t>
      </w:r>
      <w:r w:rsidRPr="00F526E0">
        <w:rPr>
          <w:b/>
          <w:bCs/>
          <w:szCs w:val="24"/>
        </w:rPr>
        <w:t>TOTAL:</w:t>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Pr>
          <w:b/>
          <w:bCs/>
          <w:szCs w:val="24"/>
        </w:rPr>
        <w:t xml:space="preserve">           </w:t>
      </w:r>
      <w:r w:rsidR="00BB2853">
        <w:rPr>
          <w:b/>
          <w:bCs/>
          <w:szCs w:val="24"/>
        </w:rPr>
        <w:t xml:space="preserve">     </w:t>
      </w:r>
      <w:r>
        <w:rPr>
          <w:b/>
          <w:bCs/>
          <w:szCs w:val="24"/>
        </w:rPr>
        <w:t xml:space="preserve"> </w:t>
      </w:r>
      <w:proofErr w:type="gramStart"/>
      <w:r w:rsidRPr="00F526E0">
        <w:rPr>
          <w:b/>
          <w:bCs/>
          <w:szCs w:val="24"/>
        </w:rPr>
        <w:t xml:space="preserve">$ </w:t>
      </w:r>
      <w:r>
        <w:rPr>
          <w:b/>
          <w:bCs/>
          <w:szCs w:val="24"/>
        </w:rPr>
        <w:t xml:space="preserve"> 2,625.68</w:t>
      </w:r>
      <w:proofErr w:type="gramEnd"/>
      <w:r>
        <w:rPr>
          <w:b/>
          <w:bCs/>
          <w:szCs w:val="24"/>
        </w:rPr>
        <w:t xml:space="preserve">  </w:t>
      </w:r>
    </w:p>
    <w:p w14:paraId="68B99B75" w14:textId="77777777" w:rsidR="003406C6" w:rsidRDefault="003406C6" w:rsidP="003406C6">
      <w:pPr>
        <w:rPr>
          <w:b/>
          <w:bCs/>
          <w:szCs w:val="24"/>
        </w:rPr>
      </w:pPr>
    </w:p>
    <w:p w14:paraId="3C8432EC" w14:textId="645E2E52" w:rsidR="003406C6" w:rsidRPr="003406C6" w:rsidRDefault="003406C6" w:rsidP="003406C6">
      <w:pPr>
        <w:rPr>
          <w:szCs w:val="24"/>
        </w:rPr>
      </w:pPr>
      <w:r>
        <w:rPr>
          <w:b/>
          <w:bCs/>
          <w:szCs w:val="24"/>
        </w:rPr>
        <w:t xml:space="preserve">              </w:t>
      </w:r>
      <w:proofErr w:type="spellStart"/>
      <w:r w:rsidRPr="003406C6">
        <w:rPr>
          <w:szCs w:val="24"/>
        </w:rPr>
        <w:t>Yovanny</w:t>
      </w:r>
      <w:proofErr w:type="spellEnd"/>
      <w:r w:rsidRPr="003406C6">
        <w:rPr>
          <w:szCs w:val="24"/>
        </w:rPr>
        <w:t xml:space="preserve"> Diaz (Annual Conf. Hotel &amp; per diem)</w:t>
      </w:r>
      <w:r w:rsidRPr="003406C6">
        <w:rPr>
          <w:szCs w:val="24"/>
        </w:rPr>
        <w:tab/>
      </w:r>
      <w:r w:rsidRPr="003406C6">
        <w:rPr>
          <w:szCs w:val="24"/>
        </w:rPr>
        <w:tab/>
      </w:r>
      <w:r w:rsidRPr="003406C6">
        <w:rPr>
          <w:szCs w:val="24"/>
        </w:rPr>
        <w:tab/>
      </w:r>
      <w:r w:rsidRPr="003406C6">
        <w:rPr>
          <w:szCs w:val="24"/>
        </w:rPr>
        <w:tab/>
      </w:r>
      <w:r w:rsidR="00BB2853">
        <w:rPr>
          <w:szCs w:val="24"/>
        </w:rPr>
        <w:t xml:space="preserve">     </w:t>
      </w:r>
      <w:r w:rsidRPr="003406C6">
        <w:rPr>
          <w:szCs w:val="24"/>
        </w:rPr>
        <w:t>$   927.00</w:t>
      </w:r>
    </w:p>
    <w:p w14:paraId="0C7AED9D" w14:textId="14FCBB27" w:rsidR="003406C6" w:rsidRPr="00F526E0" w:rsidRDefault="003406C6" w:rsidP="003406C6">
      <w:pPr>
        <w:rPr>
          <w:b/>
          <w:bCs/>
          <w:szCs w:val="24"/>
        </w:rPr>
      </w:pPr>
      <w:r>
        <w:rPr>
          <w:b/>
          <w:bCs/>
          <w:szCs w:val="24"/>
        </w:rPr>
        <w:tab/>
        <w:t xml:space="preserve">  </w:t>
      </w:r>
      <w:r w:rsidRPr="00F526E0">
        <w:rPr>
          <w:b/>
          <w:bCs/>
          <w:szCs w:val="24"/>
        </w:rPr>
        <w:t>TOTAL:</w:t>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Pr>
          <w:b/>
          <w:bCs/>
          <w:szCs w:val="24"/>
        </w:rPr>
        <w:t xml:space="preserve">           </w:t>
      </w:r>
      <w:r w:rsidR="00BB2853">
        <w:rPr>
          <w:b/>
          <w:bCs/>
          <w:szCs w:val="24"/>
        </w:rPr>
        <w:t xml:space="preserve">     </w:t>
      </w:r>
      <w:r>
        <w:rPr>
          <w:b/>
          <w:bCs/>
          <w:szCs w:val="24"/>
        </w:rPr>
        <w:t xml:space="preserve"> </w:t>
      </w:r>
      <w:r w:rsidRPr="00F526E0">
        <w:rPr>
          <w:b/>
          <w:bCs/>
          <w:szCs w:val="24"/>
        </w:rPr>
        <w:t xml:space="preserve">$ </w:t>
      </w:r>
      <w:r>
        <w:rPr>
          <w:b/>
          <w:bCs/>
          <w:szCs w:val="24"/>
        </w:rPr>
        <w:t xml:space="preserve">  927.00  </w:t>
      </w:r>
    </w:p>
    <w:p w14:paraId="4778308A" w14:textId="77777777" w:rsidR="009224C9" w:rsidRDefault="009224C9" w:rsidP="009224C9">
      <w:pPr>
        <w:rPr>
          <w:sz w:val="28"/>
          <w:szCs w:val="28"/>
        </w:rPr>
      </w:pPr>
    </w:p>
    <w:p w14:paraId="0D08798C" w14:textId="7928B7C0" w:rsidR="00AD4C87" w:rsidRPr="00AD4C87" w:rsidRDefault="00322211" w:rsidP="00AD4C87">
      <w:pPr>
        <w:ind w:left="720"/>
        <w:rPr>
          <w:szCs w:val="24"/>
        </w:rPr>
      </w:pPr>
      <w:r>
        <w:rPr>
          <w:szCs w:val="24"/>
        </w:rPr>
        <w:t xml:space="preserve">  </w:t>
      </w:r>
      <w:r w:rsidR="00AD4C87" w:rsidRPr="00AD4C87">
        <w:rPr>
          <w:szCs w:val="24"/>
        </w:rPr>
        <w:t>Ann Gindhart Design, LLC. (Remaining Balance for printing)</w:t>
      </w:r>
      <w:r w:rsidR="00AD4C87" w:rsidRPr="00AD4C87">
        <w:rPr>
          <w:szCs w:val="24"/>
        </w:rPr>
        <w:tab/>
      </w:r>
      <w:r w:rsidR="00AD4C87" w:rsidRPr="00AD4C87">
        <w:rPr>
          <w:szCs w:val="24"/>
        </w:rPr>
        <w:tab/>
      </w:r>
      <w:r w:rsidR="00BB2853">
        <w:rPr>
          <w:szCs w:val="24"/>
        </w:rPr>
        <w:t xml:space="preserve">     </w:t>
      </w:r>
      <w:r w:rsidR="00AD4C87" w:rsidRPr="00AD4C87">
        <w:rPr>
          <w:szCs w:val="24"/>
        </w:rPr>
        <w:t>$   250.00</w:t>
      </w:r>
    </w:p>
    <w:p w14:paraId="192B9D58" w14:textId="2A1E49A5" w:rsidR="00AD4C87" w:rsidRPr="00AD4C87" w:rsidRDefault="00322211" w:rsidP="00AD4C87">
      <w:pPr>
        <w:ind w:left="720"/>
        <w:rPr>
          <w:szCs w:val="24"/>
        </w:rPr>
      </w:pPr>
      <w:r>
        <w:rPr>
          <w:szCs w:val="24"/>
        </w:rPr>
        <w:t xml:space="preserve">  </w:t>
      </w:r>
      <w:r w:rsidR="00AD4C87" w:rsidRPr="00AD4C87">
        <w:rPr>
          <w:szCs w:val="24"/>
        </w:rPr>
        <w:t>Sugarman &amp; Susskind (Legal Fees; August 2021)</w:t>
      </w:r>
      <w:r w:rsidR="00AD4C87" w:rsidRPr="00AD4C87">
        <w:rPr>
          <w:szCs w:val="24"/>
        </w:rPr>
        <w:tab/>
      </w:r>
      <w:r w:rsidR="00AD4C87" w:rsidRPr="00AD4C87">
        <w:rPr>
          <w:szCs w:val="24"/>
        </w:rPr>
        <w:tab/>
      </w:r>
      <w:r w:rsidR="00AD4C87" w:rsidRPr="00AD4C87">
        <w:rPr>
          <w:szCs w:val="24"/>
        </w:rPr>
        <w:tab/>
      </w:r>
      <w:r w:rsidR="00AD4C87" w:rsidRPr="00AD4C87">
        <w:rPr>
          <w:szCs w:val="24"/>
        </w:rPr>
        <w:tab/>
      </w:r>
      <w:r w:rsidR="00BB2853">
        <w:rPr>
          <w:szCs w:val="24"/>
        </w:rPr>
        <w:t xml:space="preserve">     </w:t>
      </w:r>
      <w:r w:rsidR="00AD4C87" w:rsidRPr="00AD4C87">
        <w:rPr>
          <w:szCs w:val="24"/>
        </w:rPr>
        <w:t>$ 1,500.00</w:t>
      </w:r>
    </w:p>
    <w:p w14:paraId="393FF643" w14:textId="45C16BF4" w:rsidR="00AD4C87" w:rsidRPr="00AD4C87" w:rsidRDefault="00322211" w:rsidP="00AD4C87">
      <w:pPr>
        <w:ind w:left="720"/>
        <w:rPr>
          <w:szCs w:val="24"/>
        </w:rPr>
      </w:pPr>
      <w:r>
        <w:rPr>
          <w:szCs w:val="24"/>
        </w:rPr>
        <w:t xml:space="preserve">  </w:t>
      </w:r>
      <w:r w:rsidR="00AD4C87" w:rsidRPr="00AD4C87">
        <w:rPr>
          <w:szCs w:val="24"/>
        </w:rPr>
        <w:t>Benefits USA (Administration Fees; August 2021)</w:t>
      </w:r>
      <w:r w:rsidR="00AD4C87" w:rsidRPr="00AD4C87">
        <w:rPr>
          <w:szCs w:val="24"/>
        </w:rPr>
        <w:tab/>
      </w:r>
      <w:r w:rsidR="00AD4C87" w:rsidRPr="00AD4C87">
        <w:rPr>
          <w:szCs w:val="24"/>
        </w:rPr>
        <w:tab/>
      </w:r>
      <w:r w:rsidR="00AD4C87">
        <w:rPr>
          <w:szCs w:val="24"/>
        </w:rPr>
        <w:t xml:space="preserve">            </w:t>
      </w:r>
      <w:r w:rsidR="00BB2853">
        <w:rPr>
          <w:szCs w:val="24"/>
        </w:rPr>
        <w:t xml:space="preserve">     </w:t>
      </w:r>
      <w:r w:rsidR="009323C9">
        <w:rPr>
          <w:szCs w:val="24"/>
        </w:rPr>
        <w:t xml:space="preserve">            </w:t>
      </w:r>
      <w:r w:rsidR="00AD4C87" w:rsidRPr="00AD4C87">
        <w:rPr>
          <w:szCs w:val="24"/>
        </w:rPr>
        <w:t>$ 1,250.00</w:t>
      </w:r>
    </w:p>
    <w:p w14:paraId="65D73224" w14:textId="6F808BA3" w:rsidR="00AD4C87" w:rsidRPr="00AD4C87" w:rsidRDefault="00322211" w:rsidP="00AD4C87">
      <w:pPr>
        <w:ind w:left="720"/>
        <w:rPr>
          <w:szCs w:val="24"/>
        </w:rPr>
      </w:pPr>
      <w:r>
        <w:rPr>
          <w:szCs w:val="24"/>
        </w:rPr>
        <w:t xml:space="preserve">  </w:t>
      </w:r>
      <w:r w:rsidR="00AD4C87" w:rsidRPr="00AD4C87">
        <w:rPr>
          <w:szCs w:val="24"/>
        </w:rPr>
        <w:t>FPPTA (New Trustee Training; M. Camacho &amp; Y. Diaz)</w:t>
      </w:r>
      <w:r w:rsidR="00AD4C87" w:rsidRPr="00AD4C87">
        <w:rPr>
          <w:szCs w:val="24"/>
        </w:rPr>
        <w:tab/>
      </w:r>
      <w:r w:rsidR="00AD4C87" w:rsidRPr="00AD4C87">
        <w:rPr>
          <w:szCs w:val="24"/>
        </w:rPr>
        <w:tab/>
      </w:r>
      <w:r w:rsidR="00AD4C87" w:rsidRPr="00AD4C87">
        <w:rPr>
          <w:szCs w:val="24"/>
        </w:rPr>
        <w:tab/>
      </w:r>
      <w:r w:rsidR="00BB2853">
        <w:rPr>
          <w:szCs w:val="24"/>
        </w:rPr>
        <w:t xml:space="preserve">     </w:t>
      </w:r>
      <w:r w:rsidR="00AD4C87" w:rsidRPr="00AD4C87">
        <w:rPr>
          <w:szCs w:val="24"/>
        </w:rPr>
        <w:t>$    300.00</w:t>
      </w:r>
    </w:p>
    <w:p w14:paraId="71346B1B" w14:textId="3179E1C7" w:rsidR="00AD4C87" w:rsidRPr="00F526E0" w:rsidRDefault="00AD4C87" w:rsidP="00AD4C87">
      <w:pPr>
        <w:rPr>
          <w:b/>
          <w:bCs/>
          <w:szCs w:val="24"/>
        </w:rPr>
      </w:pPr>
      <w:r>
        <w:rPr>
          <w:b/>
          <w:bCs/>
          <w:szCs w:val="24"/>
        </w:rPr>
        <w:t xml:space="preserve">            </w:t>
      </w:r>
      <w:r w:rsidR="00322211">
        <w:rPr>
          <w:b/>
          <w:bCs/>
          <w:szCs w:val="24"/>
        </w:rPr>
        <w:t xml:space="preserve">  </w:t>
      </w:r>
      <w:r w:rsidRPr="00F526E0">
        <w:rPr>
          <w:b/>
          <w:bCs/>
          <w:szCs w:val="24"/>
        </w:rPr>
        <w:t>TOTAL:</w:t>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Pr>
          <w:b/>
          <w:bCs/>
          <w:szCs w:val="24"/>
        </w:rPr>
        <w:t xml:space="preserve">            </w:t>
      </w:r>
      <w:r w:rsidR="00BB2853">
        <w:rPr>
          <w:b/>
          <w:bCs/>
          <w:szCs w:val="24"/>
        </w:rPr>
        <w:t xml:space="preserve">     </w:t>
      </w:r>
      <w:r w:rsidRPr="00F526E0">
        <w:rPr>
          <w:b/>
          <w:bCs/>
          <w:szCs w:val="24"/>
        </w:rPr>
        <w:t xml:space="preserve">$ </w:t>
      </w:r>
      <w:r>
        <w:rPr>
          <w:b/>
          <w:bCs/>
          <w:szCs w:val="24"/>
        </w:rPr>
        <w:t xml:space="preserve">3,300.00    </w:t>
      </w:r>
    </w:p>
    <w:p w14:paraId="02FDCF4B" w14:textId="77777777" w:rsidR="00AD4C87" w:rsidRDefault="00AD4C87" w:rsidP="00AD4C87">
      <w:pPr>
        <w:rPr>
          <w:b/>
          <w:bCs/>
          <w:szCs w:val="24"/>
        </w:rPr>
      </w:pPr>
      <w:r>
        <w:rPr>
          <w:b/>
          <w:bCs/>
          <w:szCs w:val="24"/>
        </w:rPr>
        <w:t xml:space="preserve"> </w:t>
      </w:r>
    </w:p>
    <w:p w14:paraId="60496B0C" w14:textId="08B54ED5" w:rsidR="00636E06" w:rsidRPr="00636E06" w:rsidRDefault="00636E06" w:rsidP="00636E06">
      <w:pPr>
        <w:rPr>
          <w:szCs w:val="24"/>
        </w:rPr>
      </w:pPr>
      <w:r>
        <w:rPr>
          <w:b/>
          <w:bCs/>
          <w:szCs w:val="24"/>
        </w:rPr>
        <w:t xml:space="preserve">            </w:t>
      </w:r>
      <w:r w:rsidR="00DD1C0B">
        <w:rPr>
          <w:b/>
          <w:bCs/>
          <w:szCs w:val="24"/>
        </w:rPr>
        <w:t xml:space="preserve">  </w:t>
      </w:r>
      <w:r w:rsidRPr="00636E06">
        <w:rPr>
          <w:szCs w:val="24"/>
        </w:rPr>
        <w:t>FPPTA (Wolfson, A, Diaz, Y, Registration &amp; CPPT)</w:t>
      </w:r>
      <w:r w:rsidRPr="00636E06">
        <w:rPr>
          <w:szCs w:val="24"/>
        </w:rPr>
        <w:tab/>
      </w:r>
      <w:r w:rsidRPr="00636E06">
        <w:rPr>
          <w:szCs w:val="24"/>
        </w:rPr>
        <w:tab/>
      </w:r>
      <w:r w:rsidRPr="00636E06">
        <w:rPr>
          <w:szCs w:val="24"/>
        </w:rPr>
        <w:tab/>
      </w:r>
      <w:r w:rsidR="00BB2853">
        <w:rPr>
          <w:szCs w:val="24"/>
        </w:rPr>
        <w:t xml:space="preserve">     </w:t>
      </w:r>
      <w:r w:rsidRPr="00636E06">
        <w:rPr>
          <w:szCs w:val="24"/>
        </w:rPr>
        <w:t>$ 2,450.00</w:t>
      </w:r>
    </w:p>
    <w:p w14:paraId="3FCE3A44" w14:textId="35FA7ABC" w:rsidR="00636E06" w:rsidRPr="00F526E0" w:rsidRDefault="00636E06" w:rsidP="00636E06">
      <w:pPr>
        <w:rPr>
          <w:b/>
          <w:bCs/>
          <w:szCs w:val="24"/>
        </w:rPr>
      </w:pPr>
      <w:r>
        <w:rPr>
          <w:b/>
          <w:bCs/>
          <w:szCs w:val="24"/>
        </w:rPr>
        <w:tab/>
      </w:r>
      <w:r w:rsidR="00DD1C0B">
        <w:rPr>
          <w:b/>
          <w:bCs/>
          <w:szCs w:val="24"/>
        </w:rPr>
        <w:t xml:space="preserve">  </w:t>
      </w:r>
      <w:r w:rsidRPr="00F526E0">
        <w:rPr>
          <w:b/>
          <w:bCs/>
          <w:szCs w:val="24"/>
        </w:rPr>
        <w:t>TOTAL:</w:t>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Pr>
          <w:b/>
          <w:bCs/>
          <w:szCs w:val="24"/>
        </w:rPr>
        <w:t xml:space="preserve">            </w:t>
      </w:r>
      <w:r w:rsidR="00BB2853">
        <w:rPr>
          <w:b/>
          <w:bCs/>
          <w:szCs w:val="24"/>
        </w:rPr>
        <w:t xml:space="preserve">     </w:t>
      </w:r>
      <w:r w:rsidRPr="00F526E0">
        <w:rPr>
          <w:b/>
          <w:bCs/>
          <w:szCs w:val="24"/>
        </w:rPr>
        <w:t>$</w:t>
      </w:r>
      <w:r>
        <w:rPr>
          <w:b/>
          <w:bCs/>
          <w:szCs w:val="24"/>
        </w:rPr>
        <w:t xml:space="preserve"> 2,450.00</w:t>
      </w:r>
      <w:r w:rsidRPr="00F526E0">
        <w:rPr>
          <w:b/>
          <w:bCs/>
          <w:szCs w:val="24"/>
        </w:rPr>
        <w:t xml:space="preserve"> </w:t>
      </w:r>
    </w:p>
    <w:p w14:paraId="63652304" w14:textId="77777777" w:rsidR="000F5988" w:rsidRDefault="000F5988" w:rsidP="000F5988">
      <w:pPr>
        <w:ind w:left="810"/>
        <w:rPr>
          <w:b/>
          <w:bCs/>
          <w:szCs w:val="24"/>
        </w:rPr>
      </w:pPr>
    </w:p>
    <w:p w14:paraId="04B1443D" w14:textId="0EEE8272" w:rsidR="000F5988" w:rsidRDefault="000F5988" w:rsidP="000F5988">
      <w:pPr>
        <w:ind w:left="810"/>
        <w:rPr>
          <w:szCs w:val="24"/>
        </w:rPr>
      </w:pPr>
      <w:r>
        <w:rPr>
          <w:szCs w:val="24"/>
        </w:rPr>
        <w:t>Amy Gindhart Design, LLC (Pension Plan Brochure – Police Version)</w:t>
      </w:r>
      <w:r>
        <w:rPr>
          <w:szCs w:val="24"/>
        </w:rPr>
        <w:tab/>
        <w:t xml:space="preserve"> </w:t>
      </w:r>
      <w:r w:rsidR="00BB2853">
        <w:rPr>
          <w:szCs w:val="24"/>
        </w:rPr>
        <w:t xml:space="preserve">   </w:t>
      </w:r>
      <w:r>
        <w:rPr>
          <w:szCs w:val="24"/>
        </w:rPr>
        <w:t xml:space="preserve"> $   200.00</w:t>
      </w:r>
    </w:p>
    <w:p w14:paraId="1F939454" w14:textId="2FF13F5A" w:rsidR="000F5988" w:rsidRDefault="000F5988" w:rsidP="000F5988">
      <w:pPr>
        <w:ind w:left="810"/>
        <w:rPr>
          <w:szCs w:val="24"/>
        </w:rPr>
      </w:pPr>
      <w:r>
        <w:rPr>
          <w:szCs w:val="24"/>
        </w:rPr>
        <w:t>First State Trust (2</w:t>
      </w:r>
      <w:r>
        <w:rPr>
          <w:szCs w:val="24"/>
          <w:vertAlign w:val="superscript"/>
        </w:rPr>
        <w:t>nd</w:t>
      </w:r>
      <w:r>
        <w:rPr>
          <w:szCs w:val="24"/>
        </w:rPr>
        <w:t xml:space="preserve"> QTR Fees)</w:t>
      </w:r>
      <w:r>
        <w:rPr>
          <w:szCs w:val="24"/>
        </w:rPr>
        <w:tab/>
      </w:r>
      <w:r>
        <w:rPr>
          <w:szCs w:val="24"/>
        </w:rPr>
        <w:tab/>
      </w:r>
      <w:r>
        <w:rPr>
          <w:szCs w:val="24"/>
        </w:rPr>
        <w:tab/>
      </w:r>
      <w:r>
        <w:rPr>
          <w:szCs w:val="24"/>
        </w:rPr>
        <w:tab/>
      </w:r>
      <w:r>
        <w:rPr>
          <w:szCs w:val="24"/>
        </w:rPr>
        <w:tab/>
      </w:r>
      <w:r>
        <w:rPr>
          <w:szCs w:val="24"/>
        </w:rPr>
        <w:tab/>
        <w:t xml:space="preserve">   </w:t>
      </w:r>
      <w:r w:rsidR="00BB2853">
        <w:rPr>
          <w:szCs w:val="24"/>
        </w:rPr>
        <w:t xml:space="preserve">  </w:t>
      </w:r>
      <w:r>
        <w:rPr>
          <w:szCs w:val="24"/>
        </w:rPr>
        <w:t>$1,531.30</w:t>
      </w:r>
    </w:p>
    <w:p w14:paraId="7BAE2EE2" w14:textId="36C564A9" w:rsidR="000F5988" w:rsidRDefault="000F5988" w:rsidP="000F5988">
      <w:pPr>
        <w:ind w:left="810"/>
        <w:rPr>
          <w:szCs w:val="24"/>
        </w:rPr>
      </w:pPr>
      <w:r>
        <w:rPr>
          <w:szCs w:val="24"/>
        </w:rPr>
        <w:t xml:space="preserve">Benefits USA (Administration </w:t>
      </w:r>
      <w:r w:rsidR="009323C9">
        <w:rPr>
          <w:szCs w:val="24"/>
        </w:rPr>
        <w:t>F</w:t>
      </w:r>
      <w:r>
        <w:rPr>
          <w:szCs w:val="24"/>
        </w:rPr>
        <w:t>ees; September 2021)</w:t>
      </w:r>
      <w:r>
        <w:rPr>
          <w:szCs w:val="24"/>
        </w:rPr>
        <w:tab/>
      </w:r>
      <w:r>
        <w:rPr>
          <w:szCs w:val="24"/>
        </w:rPr>
        <w:tab/>
      </w:r>
      <w:r>
        <w:rPr>
          <w:szCs w:val="24"/>
        </w:rPr>
        <w:tab/>
        <w:t xml:space="preserve"> </w:t>
      </w:r>
      <w:r w:rsidR="00BB2853">
        <w:rPr>
          <w:szCs w:val="24"/>
        </w:rPr>
        <w:t xml:space="preserve">   </w:t>
      </w:r>
      <w:r>
        <w:rPr>
          <w:szCs w:val="24"/>
        </w:rPr>
        <w:t xml:space="preserve"> $ 1,250.00</w:t>
      </w:r>
    </w:p>
    <w:p w14:paraId="6449822B" w14:textId="7D3AC386" w:rsidR="000F5988" w:rsidRDefault="000F5988" w:rsidP="000F5988">
      <w:pPr>
        <w:ind w:left="810"/>
        <w:rPr>
          <w:szCs w:val="24"/>
        </w:rPr>
      </w:pPr>
      <w:r>
        <w:rPr>
          <w:szCs w:val="24"/>
        </w:rPr>
        <w:t>Sugarman &amp; Susskind (Legal Fees; September 2021)</w:t>
      </w:r>
      <w:r>
        <w:rPr>
          <w:szCs w:val="24"/>
        </w:rPr>
        <w:tab/>
      </w:r>
      <w:r>
        <w:rPr>
          <w:szCs w:val="24"/>
        </w:rPr>
        <w:tab/>
      </w:r>
      <w:r>
        <w:rPr>
          <w:szCs w:val="24"/>
        </w:rPr>
        <w:tab/>
        <w:t xml:space="preserve">   </w:t>
      </w:r>
      <w:r w:rsidR="00BB2853">
        <w:rPr>
          <w:szCs w:val="24"/>
        </w:rPr>
        <w:t xml:space="preserve">  </w:t>
      </w:r>
      <w:r>
        <w:rPr>
          <w:szCs w:val="24"/>
        </w:rPr>
        <w:t>$ 1,500.00</w:t>
      </w:r>
    </w:p>
    <w:p w14:paraId="7313A560" w14:textId="28575BD7" w:rsidR="000F5988" w:rsidRDefault="000F5988" w:rsidP="000F5988">
      <w:pPr>
        <w:ind w:left="810"/>
        <w:rPr>
          <w:b/>
          <w:bCs/>
          <w:szCs w:val="24"/>
        </w:rPr>
      </w:pPr>
      <w:r>
        <w:rPr>
          <w:b/>
          <w:bCs/>
          <w:szCs w:val="24"/>
        </w:rPr>
        <w:t>TOTAL:</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r w:rsidR="00BB2853">
        <w:rPr>
          <w:b/>
          <w:bCs/>
          <w:szCs w:val="24"/>
        </w:rPr>
        <w:t xml:space="preserve">   </w:t>
      </w:r>
      <w:r>
        <w:rPr>
          <w:b/>
          <w:bCs/>
          <w:szCs w:val="24"/>
        </w:rPr>
        <w:t xml:space="preserve">$ 4,481.30 </w:t>
      </w:r>
    </w:p>
    <w:p w14:paraId="6C2837C7" w14:textId="77777777" w:rsidR="001B6F62" w:rsidRDefault="001B6F62" w:rsidP="001B6F62">
      <w:pPr>
        <w:ind w:left="810"/>
        <w:rPr>
          <w:szCs w:val="24"/>
        </w:rPr>
      </w:pPr>
    </w:p>
    <w:p w14:paraId="4A13C6DA" w14:textId="6A527E71" w:rsidR="001B6F62" w:rsidRDefault="001B6F62" w:rsidP="001B6F62">
      <w:pPr>
        <w:ind w:left="810"/>
        <w:rPr>
          <w:szCs w:val="24"/>
        </w:rPr>
      </w:pPr>
      <w:r>
        <w:rPr>
          <w:szCs w:val="24"/>
        </w:rPr>
        <w:t>Alan Wolfson (FPPTA Fall School: Hotel, Per diem &amp; Mileage)</w:t>
      </w:r>
      <w:r>
        <w:rPr>
          <w:szCs w:val="24"/>
        </w:rPr>
        <w:tab/>
      </w:r>
      <w:r>
        <w:rPr>
          <w:szCs w:val="24"/>
        </w:rPr>
        <w:tab/>
        <w:t xml:space="preserve"> </w:t>
      </w:r>
      <w:r w:rsidR="00BB2853">
        <w:rPr>
          <w:szCs w:val="24"/>
        </w:rPr>
        <w:t xml:space="preserve">   </w:t>
      </w:r>
      <w:r>
        <w:rPr>
          <w:szCs w:val="24"/>
        </w:rPr>
        <w:t xml:space="preserve"> </w:t>
      </w:r>
      <w:proofErr w:type="gramStart"/>
      <w:r>
        <w:rPr>
          <w:szCs w:val="24"/>
        </w:rPr>
        <w:t>$</w:t>
      </w:r>
      <w:r w:rsidR="00BB2853">
        <w:rPr>
          <w:szCs w:val="24"/>
        </w:rPr>
        <w:t xml:space="preserve"> </w:t>
      </w:r>
      <w:r>
        <w:rPr>
          <w:szCs w:val="24"/>
        </w:rPr>
        <w:t xml:space="preserve"> 1,295.83</w:t>
      </w:r>
      <w:proofErr w:type="gramEnd"/>
    </w:p>
    <w:p w14:paraId="73C07CC6" w14:textId="470F9670" w:rsidR="001B6F62" w:rsidRPr="008227F1" w:rsidRDefault="001B6F62" w:rsidP="001B6F62">
      <w:pPr>
        <w:ind w:left="810"/>
        <w:rPr>
          <w:szCs w:val="24"/>
        </w:rPr>
      </w:pPr>
      <w:r w:rsidRPr="008227F1">
        <w:rPr>
          <w:szCs w:val="24"/>
        </w:rPr>
        <w:t xml:space="preserve">Benefits USA (Administration </w:t>
      </w:r>
      <w:r>
        <w:rPr>
          <w:szCs w:val="24"/>
        </w:rPr>
        <w:t>F</w:t>
      </w:r>
      <w:r w:rsidRPr="008227F1">
        <w:rPr>
          <w:szCs w:val="24"/>
        </w:rPr>
        <w:t>ees</w:t>
      </w:r>
      <w:r>
        <w:rPr>
          <w:szCs w:val="24"/>
        </w:rPr>
        <w:t>;</w:t>
      </w:r>
      <w:r w:rsidRPr="008227F1">
        <w:rPr>
          <w:szCs w:val="24"/>
        </w:rPr>
        <w:t xml:space="preserve"> </w:t>
      </w:r>
      <w:r>
        <w:rPr>
          <w:szCs w:val="24"/>
        </w:rPr>
        <w:t>October</w:t>
      </w:r>
      <w:r w:rsidRPr="008227F1">
        <w:rPr>
          <w:szCs w:val="24"/>
        </w:rPr>
        <w:t xml:space="preserve"> 2021)</w:t>
      </w:r>
      <w:r>
        <w:rPr>
          <w:szCs w:val="24"/>
        </w:rPr>
        <w:tab/>
      </w:r>
      <w:r w:rsidRPr="008227F1">
        <w:rPr>
          <w:szCs w:val="24"/>
        </w:rPr>
        <w:tab/>
      </w:r>
      <w:r w:rsidRPr="008227F1">
        <w:rPr>
          <w:szCs w:val="24"/>
        </w:rPr>
        <w:tab/>
        <w:t xml:space="preserve"> </w:t>
      </w:r>
      <w:r w:rsidR="00BB2853">
        <w:rPr>
          <w:szCs w:val="24"/>
        </w:rPr>
        <w:t xml:space="preserve">   </w:t>
      </w:r>
      <w:r w:rsidRPr="008227F1">
        <w:rPr>
          <w:szCs w:val="24"/>
        </w:rPr>
        <w:t xml:space="preserve"> $ 1,250.00</w:t>
      </w:r>
    </w:p>
    <w:p w14:paraId="3A7FA121" w14:textId="41246ABC" w:rsidR="001B6F62" w:rsidRPr="00103B5F" w:rsidRDefault="001B6F62" w:rsidP="001B6F62">
      <w:pPr>
        <w:ind w:left="810"/>
        <w:rPr>
          <w:szCs w:val="24"/>
        </w:rPr>
      </w:pPr>
      <w:r w:rsidRPr="00103B5F">
        <w:rPr>
          <w:szCs w:val="24"/>
        </w:rPr>
        <w:t xml:space="preserve">Sugarman &amp; Susskind (Legal Fees; </w:t>
      </w:r>
      <w:r>
        <w:rPr>
          <w:szCs w:val="24"/>
        </w:rPr>
        <w:t>October</w:t>
      </w:r>
      <w:r w:rsidRPr="00103B5F">
        <w:rPr>
          <w:szCs w:val="24"/>
        </w:rPr>
        <w:t xml:space="preserve"> 2021)</w:t>
      </w:r>
      <w:r w:rsidRPr="00103B5F">
        <w:rPr>
          <w:szCs w:val="24"/>
        </w:rPr>
        <w:tab/>
      </w:r>
      <w:r w:rsidRPr="00103B5F">
        <w:rPr>
          <w:szCs w:val="24"/>
        </w:rPr>
        <w:tab/>
      </w:r>
      <w:r w:rsidRPr="00103B5F">
        <w:rPr>
          <w:szCs w:val="24"/>
        </w:rPr>
        <w:tab/>
        <w:t xml:space="preserve">   </w:t>
      </w:r>
      <w:r>
        <w:rPr>
          <w:szCs w:val="24"/>
        </w:rPr>
        <w:t xml:space="preserve">           </w:t>
      </w:r>
      <w:r w:rsidR="00BB2853">
        <w:rPr>
          <w:szCs w:val="24"/>
        </w:rPr>
        <w:t xml:space="preserve">   </w:t>
      </w:r>
      <w:r w:rsidRPr="00103B5F">
        <w:rPr>
          <w:szCs w:val="24"/>
        </w:rPr>
        <w:t>$ 1,500.00</w:t>
      </w:r>
    </w:p>
    <w:p w14:paraId="5BFA3D22" w14:textId="6B5E3704" w:rsidR="001B6F62" w:rsidRPr="00F526E0" w:rsidRDefault="001B6F62" w:rsidP="001B6F62">
      <w:pPr>
        <w:ind w:left="810"/>
        <w:rPr>
          <w:b/>
          <w:bCs/>
          <w:szCs w:val="24"/>
        </w:rPr>
      </w:pPr>
      <w:r w:rsidRPr="00F526E0">
        <w:rPr>
          <w:b/>
          <w:bCs/>
          <w:szCs w:val="24"/>
        </w:rPr>
        <w:t>TOTAL:</w:t>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sidRPr="00F526E0">
        <w:rPr>
          <w:b/>
          <w:bCs/>
          <w:szCs w:val="24"/>
        </w:rPr>
        <w:tab/>
      </w:r>
      <w:r>
        <w:rPr>
          <w:b/>
          <w:bCs/>
          <w:szCs w:val="24"/>
        </w:rPr>
        <w:t xml:space="preserve">              </w:t>
      </w:r>
      <w:r w:rsidR="00BB2853">
        <w:rPr>
          <w:b/>
          <w:bCs/>
          <w:szCs w:val="24"/>
        </w:rPr>
        <w:t xml:space="preserve">   </w:t>
      </w:r>
      <w:r w:rsidRPr="00F526E0">
        <w:rPr>
          <w:b/>
          <w:bCs/>
          <w:szCs w:val="24"/>
        </w:rPr>
        <w:t>$</w:t>
      </w:r>
      <w:r>
        <w:rPr>
          <w:b/>
          <w:bCs/>
          <w:szCs w:val="24"/>
        </w:rPr>
        <w:t xml:space="preserve"> 4,045.83</w:t>
      </w:r>
      <w:r w:rsidRPr="00F526E0">
        <w:rPr>
          <w:b/>
          <w:bCs/>
          <w:szCs w:val="24"/>
        </w:rPr>
        <w:t xml:space="preserve"> </w:t>
      </w:r>
    </w:p>
    <w:p w14:paraId="6F3C2404" w14:textId="49F81B1B" w:rsidR="000F42DF" w:rsidRDefault="001B6F62" w:rsidP="000F42DF">
      <w:pPr>
        <w:rPr>
          <w:b/>
          <w:szCs w:val="24"/>
        </w:rPr>
      </w:pPr>
      <w:r>
        <w:rPr>
          <w:b/>
          <w:bCs/>
          <w:szCs w:val="24"/>
        </w:rPr>
        <w:t xml:space="preserve"> </w:t>
      </w:r>
      <w:r w:rsidR="005640AB" w:rsidRPr="009D2980">
        <w:rPr>
          <w:b/>
          <w:szCs w:val="24"/>
        </w:rPr>
        <w:t xml:space="preserve">       </w:t>
      </w:r>
    </w:p>
    <w:p w14:paraId="2461DDE3" w14:textId="4C6230D9" w:rsidR="00DE70FA" w:rsidRDefault="00DE70FA" w:rsidP="00DE70FA">
      <w:pPr>
        <w:ind w:left="810"/>
        <w:rPr>
          <w:szCs w:val="24"/>
        </w:rPr>
      </w:pPr>
      <w:r w:rsidRPr="008227F1">
        <w:rPr>
          <w:szCs w:val="24"/>
        </w:rPr>
        <w:t xml:space="preserve">Benefits USA (Administration </w:t>
      </w:r>
      <w:r>
        <w:rPr>
          <w:szCs w:val="24"/>
        </w:rPr>
        <w:t>F</w:t>
      </w:r>
      <w:r w:rsidRPr="008227F1">
        <w:rPr>
          <w:szCs w:val="24"/>
        </w:rPr>
        <w:t>ees</w:t>
      </w:r>
      <w:r>
        <w:rPr>
          <w:szCs w:val="24"/>
        </w:rPr>
        <w:t>;</w:t>
      </w:r>
      <w:r w:rsidRPr="008227F1">
        <w:rPr>
          <w:szCs w:val="24"/>
        </w:rPr>
        <w:t xml:space="preserve"> </w:t>
      </w:r>
      <w:r>
        <w:rPr>
          <w:szCs w:val="24"/>
        </w:rPr>
        <w:t>November</w:t>
      </w:r>
      <w:r w:rsidRPr="008227F1">
        <w:rPr>
          <w:szCs w:val="24"/>
        </w:rPr>
        <w:t xml:space="preserve"> 2021)</w:t>
      </w:r>
      <w:r>
        <w:rPr>
          <w:szCs w:val="24"/>
        </w:rPr>
        <w:tab/>
      </w:r>
      <w:r w:rsidRPr="008227F1">
        <w:rPr>
          <w:szCs w:val="24"/>
        </w:rPr>
        <w:tab/>
      </w:r>
      <w:r w:rsidRPr="008227F1">
        <w:rPr>
          <w:szCs w:val="24"/>
        </w:rPr>
        <w:tab/>
        <w:t xml:space="preserve"> </w:t>
      </w:r>
      <w:r>
        <w:rPr>
          <w:szCs w:val="24"/>
        </w:rPr>
        <w:t xml:space="preserve">   </w:t>
      </w:r>
      <w:r w:rsidRPr="008227F1">
        <w:rPr>
          <w:szCs w:val="24"/>
        </w:rPr>
        <w:t xml:space="preserve"> $ 1,250.00</w:t>
      </w:r>
    </w:p>
    <w:p w14:paraId="598A03DD" w14:textId="0C579B62" w:rsidR="00DE70FA" w:rsidRPr="00103B5F" w:rsidRDefault="00DE70FA" w:rsidP="00DE70FA">
      <w:pPr>
        <w:ind w:left="810"/>
        <w:rPr>
          <w:szCs w:val="24"/>
        </w:rPr>
      </w:pPr>
      <w:r w:rsidRPr="00103B5F">
        <w:rPr>
          <w:szCs w:val="24"/>
        </w:rPr>
        <w:t xml:space="preserve">Sugarman &amp; Susskind (Legal Fees; </w:t>
      </w:r>
      <w:r>
        <w:rPr>
          <w:szCs w:val="24"/>
        </w:rPr>
        <w:t>November 2</w:t>
      </w:r>
      <w:r w:rsidRPr="00103B5F">
        <w:rPr>
          <w:szCs w:val="24"/>
        </w:rPr>
        <w:t>021)</w:t>
      </w:r>
      <w:r w:rsidRPr="00103B5F">
        <w:rPr>
          <w:szCs w:val="24"/>
        </w:rPr>
        <w:tab/>
      </w:r>
      <w:r>
        <w:rPr>
          <w:szCs w:val="24"/>
        </w:rPr>
        <w:t xml:space="preserve">                             </w:t>
      </w:r>
      <w:r w:rsidRPr="00103B5F">
        <w:rPr>
          <w:szCs w:val="24"/>
        </w:rPr>
        <w:t>$ 1,500.00</w:t>
      </w:r>
    </w:p>
    <w:p w14:paraId="4E34C7A4" w14:textId="299B3989" w:rsidR="00163DEC" w:rsidRDefault="00DE70FA" w:rsidP="000F42DF">
      <w:pPr>
        <w:rPr>
          <w:b/>
          <w:szCs w:val="24"/>
        </w:rPr>
      </w:pPr>
      <w:r>
        <w:rPr>
          <w:b/>
          <w:szCs w:val="24"/>
        </w:rPr>
        <w:t xml:space="preserve">             TOTAL:</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$ 2,750.00</w:t>
      </w:r>
    </w:p>
    <w:p w14:paraId="5F2A3C6D" w14:textId="725D1330" w:rsidR="00163DEC" w:rsidRDefault="00163DEC" w:rsidP="000F42DF">
      <w:pPr>
        <w:rPr>
          <w:b/>
          <w:szCs w:val="24"/>
        </w:rPr>
      </w:pPr>
    </w:p>
    <w:p w14:paraId="77B6005C" w14:textId="50CD4A75" w:rsidR="00163DEC" w:rsidRDefault="00535EA1" w:rsidP="000F42DF">
      <w:pPr>
        <w:rPr>
          <w:b/>
          <w:szCs w:val="24"/>
        </w:rPr>
      </w:pPr>
      <w:r>
        <w:rPr>
          <w:b/>
          <w:szCs w:val="24"/>
        </w:rPr>
        <w:t xml:space="preserve">             RATIFICATION OF PAYMENTS: </w:t>
      </w:r>
    </w:p>
    <w:p w14:paraId="6EAE4E9B" w14:textId="26AB2FD3" w:rsidR="00535EA1" w:rsidRDefault="00535EA1" w:rsidP="000F42DF">
      <w:pPr>
        <w:rPr>
          <w:bCs/>
          <w:szCs w:val="24"/>
        </w:rPr>
      </w:pPr>
      <w:r>
        <w:rPr>
          <w:b/>
          <w:szCs w:val="24"/>
        </w:rPr>
        <w:t xml:space="preserve">             </w:t>
      </w:r>
      <w:proofErr w:type="spellStart"/>
      <w:r>
        <w:rPr>
          <w:bCs/>
          <w:szCs w:val="24"/>
        </w:rPr>
        <w:t>Victores</w:t>
      </w:r>
      <w:proofErr w:type="spellEnd"/>
      <w:r>
        <w:rPr>
          <w:bCs/>
          <w:szCs w:val="24"/>
        </w:rPr>
        <w:t xml:space="preserve">, </w:t>
      </w:r>
      <w:proofErr w:type="gramStart"/>
      <w:r>
        <w:rPr>
          <w:bCs/>
          <w:szCs w:val="24"/>
        </w:rPr>
        <w:t>Alejandro  (</w:t>
      </w:r>
      <w:proofErr w:type="gramEnd"/>
      <w:r>
        <w:rPr>
          <w:bCs/>
          <w:szCs w:val="24"/>
        </w:rPr>
        <w:t>Refund of Contributions)</w:t>
      </w:r>
      <w:r>
        <w:rPr>
          <w:bCs/>
          <w:szCs w:val="24"/>
        </w:rPr>
        <w:tab/>
      </w:r>
      <w:r>
        <w:rPr>
          <w:bCs/>
          <w:szCs w:val="24"/>
        </w:rPr>
        <w:tab/>
      </w:r>
      <w:r>
        <w:rPr>
          <w:bCs/>
          <w:szCs w:val="24"/>
        </w:rPr>
        <w:tab/>
      </w:r>
      <w:r>
        <w:rPr>
          <w:bCs/>
          <w:szCs w:val="24"/>
        </w:rPr>
        <w:tab/>
        <w:t xml:space="preserve">     $ 8,750.07</w:t>
      </w:r>
    </w:p>
    <w:p w14:paraId="105670BF" w14:textId="60D9A61B" w:rsidR="00535EA1" w:rsidRDefault="00535EA1" w:rsidP="000F42DF">
      <w:pPr>
        <w:rPr>
          <w:bCs/>
          <w:szCs w:val="24"/>
        </w:rPr>
      </w:pPr>
      <w:r>
        <w:rPr>
          <w:bCs/>
          <w:szCs w:val="24"/>
        </w:rPr>
        <w:t xml:space="preserve">             Martinez, Eric (Refund of Contributions)</w:t>
      </w:r>
      <w:r>
        <w:rPr>
          <w:bCs/>
          <w:szCs w:val="24"/>
        </w:rPr>
        <w:tab/>
      </w:r>
      <w:r>
        <w:rPr>
          <w:bCs/>
          <w:szCs w:val="24"/>
        </w:rPr>
        <w:tab/>
      </w:r>
      <w:r>
        <w:rPr>
          <w:bCs/>
          <w:szCs w:val="24"/>
        </w:rPr>
        <w:tab/>
      </w:r>
      <w:r>
        <w:rPr>
          <w:bCs/>
          <w:szCs w:val="24"/>
        </w:rPr>
        <w:tab/>
      </w:r>
      <w:r>
        <w:rPr>
          <w:bCs/>
          <w:szCs w:val="24"/>
        </w:rPr>
        <w:tab/>
        <w:t xml:space="preserve">     $    289.94</w:t>
      </w:r>
    </w:p>
    <w:p w14:paraId="18C647CE" w14:textId="06FB6DEB" w:rsidR="00535EA1" w:rsidRPr="00535EA1" w:rsidRDefault="00535EA1" w:rsidP="000F42DF">
      <w:pPr>
        <w:rPr>
          <w:bCs/>
          <w:szCs w:val="24"/>
        </w:rPr>
      </w:pPr>
      <w:r>
        <w:rPr>
          <w:bCs/>
          <w:szCs w:val="24"/>
        </w:rPr>
        <w:t xml:space="preserve">             Diaz, </w:t>
      </w:r>
      <w:proofErr w:type="spellStart"/>
      <w:r>
        <w:rPr>
          <w:bCs/>
          <w:szCs w:val="24"/>
        </w:rPr>
        <w:t>Reniel</w:t>
      </w:r>
      <w:proofErr w:type="spellEnd"/>
      <w:r>
        <w:rPr>
          <w:bCs/>
          <w:szCs w:val="24"/>
        </w:rPr>
        <w:t xml:space="preserve"> (Refund of Contributions)</w:t>
      </w:r>
      <w:r>
        <w:rPr>
          <w:bCs/>
          <w:szCs w:val="24"/>
        </w:rPr>
        <w:tab/>
      </w:r>
      <w:r>
        <w:rPr>
          <w:bCs/>
          <w:szCs w:val="24"/>
        </w:rPr>
        <w:tab/>
      </w:r>
      <w:r>
        <w:rPr>
          <w:bCs/>
          <w:szCs w:val="24"/>
        </w:rPr>
        <w:tab/>
      </w:r>
      <w:r>
        <w:rPr>
          <w:bCs/>
          <w:szCs w:val="24"/>
        </w:rPr>
        <w:tab/>
      </w:r>
      <w:r>
        <w:rPr>
          <w:bCs/>
          <w:szCs w:val="24"/>
        </w:rPr>
        <w:tab/>
        <w:t xml:space="preserve">     $    166</w:t>
      </w:r>
      <w:r w:rsidR="00BE4D7F">
        <w:rPr>
          <w:bCs/>
          <w:szCs w:val="24"/>
        </w:rPr>
        <w:t>.15</w:t>
      </w:r>
    </w:p>
    <w:p w14:paraId="746A8F20" w14:textId="77777777" w:rsidR="00163DEC" w:rsidRPr="00CF56D2" w:rsidRDefault="00163DEC" w:rsidP="000F42DF">
      <w:pPr>
        <w:rPr>
          <w:b/>
          <w:szCs w:val="24"/>
        </w:rPr>
      </w:pPr>
    </w:p>
    <w:p w14:paraId="5B6B6925" w14:textId="751A6B94" w:rsidR="001844C5" w:rsidRDefault="003564A0" w:rsidP="00897D90">
      <w:pPr>
        <w:ind w:left="360"/>
        <w:rPr>
          <w:b/>
          <w:bCs/>
          <w:szCs w:val="24"/>
        </w:rPr>
      </w:pPr>
      <w:r>
        <w:rPr>
          <w:b/>
          <w:bCs/>
          <w:szCs w:val="24"/>
        </w:rPr>
        <w:t xml:space="preserve">  </w:t>
      </w:r>
      <w:r w:rsidR="00DD1C0B" w:rsidRPr="00044227">
        <w:rPr>
          <w:b/>
          <w:bCs/>
          <w:szCs w:val="24"/>
        </w:rPr>
        <w:t>I</w:t>
      </w:r>
      <w:r w:rsidR="00E823D7" w:rsidRPr="00044227">
        <w:rPr>
          <w:b/>
          <w:bCs/>
          <w:szCs w:val="24"/>
        </w:rPr>
        <w:t>V.</w:t>
      </w:r>
      <w:r w:rsidRPr="00044227">
        <w:rPr>
          <w:b/>
          <w:bCs/>
          <w:szCs w:val="24"/>
        </w:rPr>
        <w:t xml:space="preserve"> </w:t>
      </w:r>
      <w:r w:rsidR="001844C5" w:rsidRPr="00044227">
        <w:rPr>
          <w:b/>
          <w:bCs/>
          <w:szCs w:val="24"/>
        </w:rPr>
        <w:t xml:space="preserve"> </w:t>
      </w:r>
      <w:r w:rsidR="00E86F17" w:rsidRPr="00044227">
        <w:rPr>
          <w:b/>
          <w:bCs/>
          <w:szCs w:val="24"/>
        </w:rPr>
        <w:t xml:space="preserve"> </w:t>
      </w:r>
      <w:r w:rsidR="001844C5" w:rsidRPr="00044227">
        <w:rPr>
          <w:b/>
          <w:bCs/>
          <w:szCs w:val="24"/>
        </w:rPr>
        <w:t>NEW BUSINESS</w:t>
      </w:r>
      <w:r w:rsidR="00DD1C0B" w:rsidRPr="00044227">
        <w:rPr>
          <w:b/>
          <w:bCs/>
          <w:szCs w:val="24"/>
        </w:rPr>
        <w:t xml:space="preserve"> </w:t>
      </w:r>
    </w:p>
    <w:p w14:paraId="47B4ED4F" w14:textId="50008B87" w:rsidR="003B0571" w:rsidRDefault="00EA01A0" w:rsidP="00CD2326">
      <w:pPr>
        <w:ind w:left="360"/>
        <w:rPr>
          <w:bCs/>
          <w:szCs w:val="24"/>
        </w:rPr>
      </w:pPr>
      <w:r>
        <w:rPr>
          <w:bCs/>
          <w:szCs w:val="24"/>
        </w:rPr>
        <w:t xml:space="preserve">      </w:t>
      </w:r>
      <w:r w:rsidR="00EF591A">
        <w:rPr>
          <w:bCs/>
          <w:szCs w:val="24"/>
        </w:rPr>
        <w:t xml:space="preserve">  </w:t>
      </w:r>
      <w:r w:rsidR="00E86F17">
        <w:rPr>
          <w:bCs/>
          <w:szCs w:val="24"/>
        </w:rPr>
        <w:t xml:space="preserve"> </w:t>
      </w:r>
      <w:r w:rsidR="00DD1C0B">
        <w:rPr>
          <w:bCs/>
          <w:szCs w:val="24"/>
        </w:rPr>
        <w:t xml:space="preserve"> </w:t>
      </w:r>
      <w:r w:rsidR="00EF591A">
        <w:rPr>
          <w:bCs/>
          <w:szCs w:val="24"/>
        </w:rPr>
        <w:t>a.</w:t>
      </w:r>
      <w:r w:rsidR="002B10EC">
        <w:rPr>
          <w:bCs/>
          <w:szCs w:val="24"/>
        </w:rPr>
        <w:t xml:space="preserve"> </w:t>
      </w:r>
      <w:r w:rsidR="00431E8E">
        <w:rPr>
          <w:bCs/>
          <w:szCs w:val="24"/>
        </w:rPr>
        <w:t xml:space="preserve">Time for a </w:t>
      </w:r>
      <w:r w:rsidR="00210667">
        <w:rPr>
          <w:bCs/>
          <w:szCs w:val="24"/>
        </w:rPr>
        <w:t>New</w:t>
      </w:r>
      <w:r w:rsidR="00431E8E">
        <w:rPr>
          <w:bCs/>
          <w:szCs w:val="24"/>
        </w:rPr>
        <w:t xml:space="preserve"> </w:t>
      </w:r>
      <w:r w:rsidR="00210667">
        <w:rPr>
          <w:bCs/>
          <w:szCs w:val="24"/>
        </w:rPr>
        <w:t>C</w:t>
      </w:r>
      <w:r w:rsidR="00431E8E">
        <w:rPr>
          <w:bCs/>
          <w:szCs w:val="24"/>
        </w:rPr>
        <w:t>hairman</w:t>
      </w:r>
    </w:p>
    <w:p w14:paraId="17EA76C2" w14:textId="5F216251" w:rsidR="008E7892" w:rsidRDefault="003B0571" w:rsidP="00E86F17">
      <w:pPr>
        <w:ind w:left="360"/>
        <w:rPr>
          <w:bCs/>
          <w:szCs w:val="24"/>
        </w:rPr>
      </w:pPr>
      <w:r>
        <w:rPr>
          <w:bCs/>
          <w:szCs w:val="24"/>
        </w:rPr>
        <w:t xml:space="preserve">        </w:t>
      </w:r>
      <w:r w:rsidR="00E86F17">
        <w:rPr>
          <w:bCs/>
          <w:szCs w:val="24"/>
        </w:rPr>
        <w:t xml:space="preserve"> </w:t>
      </w:r>
      <w:r w:rsidR="00DD1C0B">
        <w:rPr>
          <w:bCs/>
          <w:szCs w:val="24"/>
        </w:rPr>
        <w:t xml:space="preserve"> </w:t>
      </w:r>
      <w:r>
        <w:rPr>
          <w:bCs/>
          <w:szCs w:val="24"/>
        </w:rPr>
        <w:t>b.</w:t>
      </w:r>
      <w:r w:rsidR="00CE0A9F">
        <w:rPr>
          <w:bCs/>
          <w:szCs w:val="24"/>
        </w:rPr>
        <w:t xml:space="preserve"> </w:t>
      </w:r>
      <w:r w:rsidR="00431E8E">
        <w:rPr>
          <w:bCs/>
          <w:szCs w:val="24"/>
        </w:rPr>
        <w:t xml:space="preserve">Business Cards for Trustees </w:t>
      </w:r>
    </w:p>
    <w:p w14:paraId="346088F0" w14:textId="77777777" w:rsidR="00E86F17" w:rsidRDefault="00E86F17" w:rsidP="00897D90">
      <w:pPr>
        <w:ind w:left="360"/>
        <w:rPr>
          <w:b/>
          <w:bCs/>
          <w:szCs w:val="24"/>
        </w:rPr>
      </w:pPr>
    </w:p>
    <w:p w14:paraId="3EB8B73B" w14:textId="15D321FC" w:rsidR="001072A7" w:rsidRDefault="001072A7" w:rsidP="00897D90">
      <w:pPr>
        <w:ind w:left="360"/>
        <w:rPr>
          <w:b/>
          <w:bCs/>
          <w:szCs w:val="24"/>
        </w:rPr>
      </w:pPr>
      <w:r>
        <w:rPr>
          <w:b/>
          <w:bCs/>
          <w:szCs w:val="24"/>
        </w:rPr>
        <w:t xml:space="preserve"> </w:t>
      </w:r>
      <w:r w:rsidR="00E823D7">
        <w:rPr>
          <w:b/>
          <w:bCs/>
          <w:szCs w:val="24"/>
        </w:rPr>
        <w:t xml:space="preserve"> V. </w:t>
      </w:r>
      <w:r>
        <w:rPr>
          <w:b/>
          <w:bCs/>
          <w:szCs w:val="24"/>
        </w:rPr>
        <w:t>OLD BUSINESS</w:t>
      </w:r>
    </w:p>
    <w:p w14:paraId="1BCCA1BE" w14:textId="4F779E65" w:rsidR="00EA01A0" w:rsidRPr="00044227" w:rsidRDefault="001072A7" w:rsidP="00897D90">
      <w:pPr>
        <w:ind w:left="360"/>
        <w:rPr>
          <w:szCs w:val="24"/>
        </w:rPr>
      </w:pPr>
      <w:r>
        <w:rPr>
          <w:b/>
          <w:bCs/>
          <w:szCs w:val="24"/>
        </w:rPr>
        <w:t xml:space="preserve">          </w:t>
      </w:r>
      <w:r w:rsidR="008F726E" w:rsidRPr="00044227">
        <w:rPr>
          <w:szCs w:val="24"/>
        </w:rPr>
        <w:t>a.</w:t>
      </w:r>
      <w:r w:rsidR="00E823D7" w:rsidRPr="00044227">
        <w:rPr>
          <w:szCs w:val="24"/>
        </w:rPr>
        <w:t xml:space="preserve"> </w:t>
      </w:r>
      <w:r w:rsidR="00ED703C" w:rsidRPr="00044227">
        <w:rPr>
          <w:szCs w:val="24"/>
        </w:rPr>
        <w:t>Ordinance Update</w:t>
      </w:r>
      <w:r w:rsidR="00044227" w:rsidRPr="00044227">
        <w:rPr>
          <w:szCs w:val="24"/>
        </w:rPr>
        <w:t xml:space="preserve"> and Impact Statement</w:t>
      </w:r>
    </w:p>
    <w:p w14:paraId="0037F3A8" w14:textId="5F07C28F" w:rsidR="00006D9D" w:rsidRDefault="00006D9D" w:rsidP="002B12C4">
      <w:pPr>
        <w:ind w:left="360"/>
        <w:rPr>
          <w:szCs w:val="24"/>
        </w:rPr>
      </w:pPr>
      <w:r>
        <w:rPr>
          <w:szCs w:val="24"/>
        </w:rPr>
        <w:t xml:space="preserve">          b. Discussion on SPD</w:t>
      </w:r>
      <w:r w:rsidR="003055FF" w:rsidRPr="00044227">
        <w:rPr>
          <w:szCs w:val="24"/>
        </w:rPr>
        <w:t xml:space="preserve">          </w:t>
      </w:r>
    </w:p>
    <w:p w14:paraId="2705C034" w14:textId="13AFE581" w:rsidR="00FF3D2E" w:rsidRDefault="00006D9D" w:rsidP="002B12C4">
      <w:pPr>
        <w:ind w:left="360"/>
        <w:rPr>
          <w:szCs w:val="24"/>
        </w:rPr>
      </w:pPr>
      <w:r>
        <w:rPr>
          <w:szCs w:val="24"/>
        </w:rPr>
        <w:t xml:space="preserve">          c</w:t>
      </w:r>
      <w:r w:rsidR="00163DEC">
        <w:rPr>
          <w:szCs w:val="24"/>
        </w:rPr>
        <w:t xml:space="preserve">. Sample of </w:t>
      </w:r>
      <w:r w:rsidR="00FF3D2E" w:rsidRPr="00163DEC">
        <w:rPr>
          <w:szCs w:val="24"/>
        </w:rPr>
        <w:t>Operating Procedures</w:t>
      </w:r>
    </w:p>
    <w:p w14:paraId="264D7714" w14:textId="77777777" w:rsidR="0092299A" w:rsidRDefault="00B27E46" w:rsidP="00897D90">
      <w:pPr>
        <w:ind w:left="360"/>
        <w:rPr>
          <w:szCs w:val="24"/>
        </w:rPr>
      </w:pPr>
      <w:r>
        <w:rPr>
          <w:szCs w:val="24"/>
        </w:rPr>
        <w:t xml:space="preserve">  </w:t>
      </w:r>
    </w:p>
    <w:p w14:paraId="27BE04DD" w14:textId="592CC9FB" w:rsidR="00897D90" w:rsidRPr="00461188" w:rsidRDefault="00E823D7" w:rsidP="00897D90">
      <w:pPr>
        <w:ind w:left="360"/>
        <w:rPr>
          <w:b/>
          <w:bCs/>
          <w:szCs w:val="24"/>
        </w:rPr>
      </w:pPr>
      <w:r>
        <w:rPr>
          <w:b/>
          <w:bCs/>
          <w:szCs w:val="24"/>
        </w:rPr>
        <w:t xml:space="preserve">  </w:t>
      </w:r>
      <w:r w:rsidR="005640AB">
        <w:rPr>
          <w:b/>
          <w:bCs/>
          <w:szCs w:val="24"/>
        </w:rPr>
        <w:t xml:space="preserve"> </w:t>
      </w:r>
      <w:r w:rsidR="005F2CAD">
        <w:rPr>
          <w:b/>
          <w:bCs/>
          <w:szCs w:val="24"/>
        </w:rPr>
        <w:t>VI.</w:t>
      </w:r>
      <w:r w:rsidR="00503877">
        <w:rPr>
          <w:b/>
          <w:bCs/>
          <w:szCs w:val="24"/>
        </w:rPr>
        <w:t xml:space="preserve"> </w:t>
      </w:r>
      <w:r w:rsidR="00897D90">
        <w:rPr>
          <w:b/>
          <w:bCs/>
          <w:szCs w:val="24"/>
        </w:rPr>
        <w:t>REPORTS:</w:t>
      </w:r>
    </w:p>
    <w:p w14:paraId="4371F3DC" w14:textId="5599B9CF" w:rsidR="00B27E46" w:rsidRDefault="00897D90" w:rsidP="00B27E46">
      <w:pPr>
        <w:rPr>
          <w:bCs/>
          <w:szCs w:val="24"/>
        </w:rPr>
      </w:pPr>
      <w:r>
        <w:rPr>
          <w:b/>
          <w:bCs/>
          <w:szCs w:val="24"/>
        </w:rPr>
        <w:t xml:space="preserve">   </w:t>
      </w:r>
      <w:r>
        <w:rPr>
          <w:b/>
          <w:bCs/>
          <w:szCs w:val="24"/>
        </w:rPr>
        <w:tab/>
      </w:r>
      <w:r>
        <w:rPr>
          <w:bCs/>
          <w:szCs w:val="24"/>
        </w:rPr>
        <w:t xml:space="preserve"> </w:t>
      </w:r>
      <w:r w:rsidR="00E823D7">
        <w:rPr>
          <w:bCs/>
          <w:szCs w:val="24"/>
        </w:rPr>
        <w:t xml:space="preserve">    </w:t>
      </w:r>
      <w:r w:rsidRPr="00B015CE">
        <w:rPr>
          <w:bCs/>
          <w:szCs w:val="24"/>
        </w:rPr>
        <w:t>a.</w:t>
      </w:r>
      <w:r>
        <w:rPr>
          <w:b/>
          <w:bCs/>
          <w:szCs w:val="24"/>
        </w:rPr>
        <w:t xml:space="preserve">   </w:t>
      </w:r>
      <w:r w:rsidRPr="001F77A5">
        <w:rPr>
          <w:bCs/>
          <w:szCs w:val="24"/>
        </w:rPr>
        <w:t>Attorney</w:t>
      </w:r>
      <w:r w:rsidR="00E823D7">
        <w:rPr>
          <w:bCs/>
          <w:szCs w:val="24"/>
        </w:rPr>
        <w:t xml:space="preserve">    </w:t>
      </w:r>
      <w:r w:rsidR="006B20BF">
        <w:rPr>
          <w:bCs/>
          <w:szCs w:val="24"/>
        </w:rPr>
        <w:t xml:space="preserve"> </w:t>
      </w:r>
      <w:r w:rsidR="00E823D7">
        <w:rPr>
          <w:bCs/>
          <w:szCs w:val="24"/>
        </w:rPr>
        <w:t xml:space="preserve"> </w:t>
      </w:r>
    </w:p>
    <w:p w14:paraId="42758A71" w14:textId="2782F6D2" w:rsidR="00897D90" w:rsidRDefault="00B27E46" w:rsidP="00EA01A0">
      <w:pPr>
        <w:ind w:left="810"/>
        <w:rPr>
          <w:bCs/>
          <w:szCs w:val="24"/>
        </w:rPr>
      </w:pPr>
      <w:r>
        <w:rPr>
          <w:bCs/>
          <w:szCs w:val="24"/>
        </w:rPr>
        <w:t xml:space="preserve">  </w:t>
      </w:r>
      <w:r w:rsidR="00FE342E">
        <w:rPr>
          <w:bCs/>
          <w:szCs w:val="24"/>
        </w:rPr>
        <w:t xml:space="preserve"> </w:t>
      </w:r>
      <w:r>
        <w:rPr>
          <w:bCs/>
          <w:szCs w:val="24"/>
        </w:rPr>
        <w:t xml:space="preserve"> </w:t>
      </w:r>
      <w:r w:rsidR="00897D90">
        <w:rPr>
          <w:bCs/>
          <w:szCs w:val="24"/>
        </w:rPr>
        <w:t xml:space="preserve">b.  </w:t>
      </w:r>
      <w:r>
        <w:rPr>
          <w:bCs/>
          <w:szCs w:val="24"/>
        </w:rPr>
        <w:t>Investment Manager</w:t>
      </w:r>
    </w:p>
    <w:p w14:paraId="4C6A36A9" w14:textId="0856D49B" w:rsidR="00747F68" w:rsidRDefault="00747F68" w:rsidP="00EA01A0">
      <w:pPr>
        <w:ind w:left="810"/>
        <w:rPr>
          <w:bCs/>
          <w:szCs w:val="24"/>
        </w:rPr>
      </w:pPr>
      <w:r>
        <w:rPr>
          <w:bCs/>
          <w:szCs w:val="24"/>
        </w:rPr>
        <w:t xml:space="preserve">    c.  </w:t>
      </w:r>
      <w:r w:rsidR="00B27E46">
        <w:rPr>
          <w:bCs/>
          <w:szCs w:val="24"/>
        </w:rPr>
        <w:t>Chairperson</w:t>
      </w:r>
    </w:p>
    <w:p w14:paraId="324CE38C" w14:textId="0897032F" w:rsidR="00897D90" w:rsidRPr="001F77A5" w:rsidRDefault="00E823D7" w:rsidP="00EA01A0">
      <w:pPr>
        <w:ind w:left="810"/>
        <w:rPr>
          <w:bCs/>
          <w:szCs w:val="24"/>
        </w:rPr>
      </w:pPr>
      <w:r>
        <w:rPr>
          <w:szCs w:val="24"/>
        </w:rPr>
        <w:t xml:space="preserve">    </w:t>
      </w:r>
      <w:r w:rsidR="00636E06">
        <w:rPr>
          <w:szCs w:val="24"/>
        </w:rPr>
        <w:t>d.</w:t>
      </w:r>
      <w:r w:rsidR="00897D90">
        <w:rPr>
          <w:bCs/>
          <w:szCs w:val="24"/>
        </w:rPr>
        <w:t xml:space="preserve"> </w:t>
      </w:r>
      <w:r w:rsidR="00EA01A0">
        <w:rPr>
          <w:bCs/>
          <w:szCs w:val="24"/>
        </w:rPr>
        <w:t xml:space="preserve"> </w:t>
      </w:r>
      <w:r w:rsidR="00897D90" w:rsidRPr="001F77A5">
        <w:rPr>
          <w:bCs/>
          <w:szCs w:val="24"/>
        </w:rPr>
        <w:t>Secretary</w:t>
      </w:r>
    </w:p>
    <w:p w14:paraId="52FEE047" w14:textId="3FF35FF6" w:rsidR="00D30CA6" w:rsidRDefault="00EA01A0" w:rsidP="00EA01A0">
      <w:pPr>
        <w:rPr>
          <w:b/>
          <w:bCs/>
          <w:szCs w:val="24"/>
        </w:rPr>
      </w:pPr>
      <w:r>
        <w:rPr>
          <w:bCs/>
          <w:szCs w:val="24"/>
        </w:rPr>
        <w:t xml:space="preserve">             </w:t>
      </w:r>
      <w:r w:rsidR="00E823D7">
        <w:rPr>
          <w:bCs/>
          <w:szCs w:val="24"/>
        </w:rPr>
        <w:t xml:space="preserve">    </w:t>
      </w:r>
      <w:r w:rsidR="00636E06">
        <w:rPr>
          <w:bCs/>
          <w:szCs w:val="24"/>
        </w:rPr>
        <w:t>e.</w:t>
      </w:r>
      <w:r w:rsidR="00897D90">
        <w:rPr>
          <w:bCs/>
          <w:szCs w:val="24"/>
        </w:rPr>
        <w:t xml:space="preserve">  </w:t>
      </w:r>
      <w:r w:rsidR="00897D90" w:rsidRPr="001F77A5">
        <w:rPr>
          <w:bCs/>
          <w:szCs w:val="24"/>
        </w:rPr>
        <w:t>Administrator</w:t>
      </w:r>
      <w:r w:rsidR="003E1121">
        <w:rPr>
          <w:b/>
          <w:bCs/>
          <w:szCs w:val="24"/>
        </w:rPr>
        <w:t xml:space="preserve">       </w:t>
      </w:r>
      <w:r w:rsidR="00EC6E2C">
        <w:rPr>
          <w:bCs/>
          <w:szCs w:val="24"/>
        </w:rPr>
        <w:t xml:space="preserve">   </w:t>
      </w:r>
      <w:r w:rsidR="007E3F0E">
        <w:rPr>
          <w:bCs/>
          <w:szCs w:val="24"/>
        </w:rPr>
        <w:t xml:space="preserve">  </w:t>
      </w:r>
      <w:r w:rsidR="007D6B1C">
        <w:rPr>
          <w:b/>
          <w:bCs/>
          <w:szCs w:val="24"/>
        </w:rPr>
        <w:t xml:space="preserve"> </w:t>
      </w:r>
    </w:p>
    <w:p w14:paraId="654B9CDB" w14:textId="37BD910B" w:rsidR="0017368B" w:rsidRDefault="00D30CA6" w:rsidP="00897D90">
      <w:pPr>
        <w:ind w:left="360"/>
        <w:rPr>
          <w:bCs/>
          <w:szCs w:val="24"/>
        </w:rPr>
      </w:pPr>
      <w:r>
        <w:rPr>
          <w:b/>
          <w:bCs/>
          <w:szCs w:val="24"/>
        </w:rPr>
        <w:t xml:space="preserve">   </w:t>
      </w:r>
      <w:r w:rsidR="00897D90">
        <w:rPr>
          <w:b/>
          <w:bCs/>
          <w:szCs w:val="24"/>
        </w:rPr>
        <w:t xml:space="preserve">    </w:t>
      </w:r>
      <w:r>
        <w:rPr>
          <w:b/>
          <w:bCs/>
          <w:szCs w:val="24"/>
        </w:rPr>
        <w:t xml:space="preserve">  </w:t>
      </w:r>
    </w:p>
    <w:p w14:paraId="20CD6F3A" w14:textId="1C4B6F0D" w:rsidR="005F2045" w:rsidRDefault="002F6E5C" w:rsidP="000B4D69">
      <w:pPr>
        <w:ind w:left="270"/>
        <w:rPr>
          <w:b/>
          <w:bCs/>
          <w:szCs w:val="24"/>
        </w:rPr>
      </w:pPr>
      <w:r>
        <w:rPr>
          <w:b/>
          <w:bCs/>
          <w:szCs w:val="24"/>
        </w:rPr>
        <w:t xml:space="preserve">  </w:t>
      </w:r>
      <w:r w:rsidR="00E823D7">
        <w:rPr>
          <w:b/>
          <w:bCs/>
          <w:szCs w:val="24"/>
        </w:rPr>
        <w:t xml:space="preserve">   </w:t>
      </w:r>
      <w:r w:rsidR="005B02CF">
        <w:rPr>
          <w:b/>
          <w:bCs/>
          <w:szCs w:val="24"/>
        </w:rPr>
        <w:t>VII.</w:t>
      </w:r>
      <w:r w:rsidR="00397048">
        <w:rPr>
          <w:b/>
          <w:bCs/>
          <w:szCs w:val="24"/>
        </w:rPr>
        <w:t xml:space="preserve">  </w:t>
      </w:r>
      <w:r w:rsidR="005F2045">
        <w:rPr>
          <w:b/>
          <w:bCs/>
          <w:szCs w:val="24"/>
        </w:rPr>
        <w:t>PUBLIC COMMENTS</w:t>
      </w:r>
      <w:r w:rsidR="00181CDA">
        <w:rPr>
          <w:b/>
          <w:bCs/>
          <w:szCs w:val="24"/>
        </w:rPr>
        <w:t xml:space="preserve"> </w:t>
      </w:r>
    </w:p>
    <w:p w14:paraId="0430CC9B" w14:textId="77777777" w:rsidR="005F2045" w:rsidRDefault="005F2045" w:rsidP="005F2045">
      <w:pPr>
        <w:ind w:left="1080"/>
        <w:rPr>
          <w:b/>
          <w:bCs/>
          <w:szCs w:val="24"/>
        </w:rPr>
      </w:pPr>
    </w:p>
    <w:p w14:paraId="5F260330" w14:textId="71B47AC6" w:rsidR="002F6E5C" w:rsidRDefault="0097729D" w:rsidP="00FC574D">
      <w:pPr>
        <w:ind w:left="270"/>
        <w:rPr>
          <w:b/>
          <w:bCs/>
          <w:szCs w:val="24"/>
        </w:rPr>
      </w:pPr>
      <w:r>
        <w:rPr>
          <w:b/>
          <w:bCs/>
          <w:szCs w:val="24"/>
        </w:rPr>
        <w:t xml:space="preserve"> </w:t>
      </w:r>
      <w:r w:rsidR="00D30CA6">
        <w:rPr>
          <w:b/>
          <w:bCs/>
          <w:szCs w:val="24"/>
        </w:rPr>
        <w:t xml:space="preserve"> </w:t>
      </w:r>
      <w:r w:rsidR="00E823D7">
        <w:rPr>
          <w:b/>
          <w:bCs/>
          <w:szCs w:val="24"/>
        </w:rPr>
        <w:t xml:space="preserve">   </w:t>
      </w:r>
      <w:r w:rsidR="00DD1C0B">
        <w:rPr>
          <w:b/>
          <w:bCs/>
          <w:szCs w:val="24"/>
        </w:rPr>
        <w:t>VIII.</w:t>
      </w:r>
      <w:r w:rsidR="00937994" w:rsidRPr="00E823D7">
        <w:rPr>
          <w:b/>
          <w:bCs/>
          <w:szCs w:val="24"/>
        </w:rPr>
        <w:t xml:space="preserve"> </w:t>
      </w:r>
      <w:r w:rsidR="001072A7" w:rsidRPr="00E823D7">
        <w:rPr>
          <w:b/>
          <w:bCs/>
          <w:szCs w:val="24"/>
        </w:rPr>
        <w:t xml:space="preserve"> </w:t>
      </w:r>
      <w:r w:rsidR="003564A0">
        <w:rPr>
          <w:b/>
          <w:bCs/>
          <w:szCs w:val="24"/>
        </w:rPr>
        <w:t xml:space="preserve"> </w:t>
      </w:r>
      <w:r w:rsidR="00E6067B" w:rsidRPr="00E823D7">
        <w:rPr>
          <w:b/>
          <w:bCs/>
          <w:szCs w:val="24"/>
        </w:rPr>
        <w:t>NEXT MEETING DATE:</w:t>
      </w:r>
      <w:r w:rsidR="002F6E5C">
        <w:rPr>
          <w:b/>
          <w:bCs/>
          <w:szCs w:val="24"/>
        </w:rPr>
        <w:t xml:space="preserve"> </w:t>
      </w:r>
      <w:r w:rsidR="00817BAF">
        <w:rPr>
          <w:b/>
          <w:bCs/>
          <w:szCs w:val="24"/>
        </w:rPr>
        <w:t>February 2022</w:t>
      </w:r>
    </w:p>
    <w:p w14:paraId="50554112" w14:textId="77777777" w:rsidR="00FC574D" w:rsidRDefault="006F6A47" w:rsidP="00FC574D">
      <w:pPr>
        <w:ind w:left="270"/>
        <w:rPr>
          <w:b/>
          <w:bCs/>
          <w:szCs w:val="24"/>
        </w:rPr>
      </w:pPr>
      <w:r>
        <w:rPr>
          <w:b/>
          <w:bCs/>
          <w:szCs w:val="24"/>
        </w:rPr>
        <w:t xml:space="preserve"> </w:t>
      </w:r>
    </w:p>
    <w:p w14:paraId="71AE3A4F" w14:textId="06B63390" w:rsidR="00397048" w:rsidRDefault="0097729D" w:rsidP="00397048">
      <w:pPr>
        <w:ind w:left="270"/>
        <w:rPr>
          <w:b/>
          <w:bCs/>
          <w:szCs w:val="24"/>
        </w:rPr>
      </w:pPr>
      <w:r>
        <w:rPr>
          <w:b/>
          <w:bCs/>
          <w:szCs w:val="24"/>
        </w:rPr>
        <w:t xml:space="preserve"> </w:t>
      </w:r>
      <w:r w:rsidR="005B3F22">
        <w:rPr>
          <w:b/>
          <w:bCs/>
          <w:szCs w:val="24"/>
        </w:rPr>
        <w:t xml:space="preserve"> </w:t>
      </w:r>
      <w:r w:rsidR="00E823D7">
        <w:rPr>
          <w:b/>
          <w:bCs/>
          <w:szCs w:val="24"/>
        </w:rPr>
        <w:t xml:space="preserve">   </w:t>
      </w:r>
      <w:r w:rsidR="005B02CF">
        <w:rPr>
          <w:b/>
          <w:bCs/>
          <w:szCs w:val="24"/>
        </w:rPr>
        <w:t xml:space="preserve"> </w:t>
      </w:r>
      <w:r w:rsidR="00DD1C0B">
        <w:rPr>
          <w:b/>
          <w:bCs/>
          <w:szCs w:val="24"/>
        </w:rPr>
        <w:t>I</w:t>
      </w:r>
      <w:r w:rsidR="00187463">
        <w:rPr>
          <w:b/>
          <w:bCs/>
          <w:szCs w:val="24"/>
        </w:rPr>
        <w:t>X</w:t>
      </w:r>
      <w:r w:rsidR="00397048">
        <w:rPr>
          <w:b/>
          <w:bCs/>
          <w:szCs w:val="24"/>
        </w:rPr>
        <w:t>.</w:t>
      </w:r>
      <w:r w:rsidR="00785280">
        <w:rPr>
          <w:b/>
          <w:bCs/>
          <w:szCs w:val="24"/>
        </w:rPr>
        <w:t xml:space="preserve"> </w:t>
      </w:r>
      <w:r w:rsidR="001072A7">
        <w:rPr>
          <w:b/>
          <w:bCs/>
          <w:szCs w:val="24"/>
        </w:rPr>
        <w:t xml:space="preserve"> </w:t>
      </w:r>
      <w:r w:rsidR="005B02CF">
        <w:rPr>
          <w:b/>
          <w:bCs/>
          <w:szCs w:val="24"/>
        </w:rPr>
        <w:t xml:space="preserve"> </w:t>
      </w:r>
      <w:r w:rsidR="00682BD6" w:rsidRPr="001F77A5">
        <w:rPr>
          <w:b/>
          <w:bCs/>
          <w:szCs w:val="24"/>
        </w:rPr>
        <w:t>ADJOURN</w:t>
      </w:r>
      <w:r w:rsidR="00F065D0" w:rsidRPr="001F77A5">
        <w:rPr>
          <w:b/>
          <w:bCs/>
          <w:szCs w:val="24"/>
        </w:rPr>
        <w:t>:</w:t>
      </w:r>
    </w:p>
    <w:p w14:paraId="43FFE2AF" w14:textId="77777777" w:rsidR="00682BD6" w:rsidRPr="001F77A5" w:rsidRDefault="00682BD6" w:rsidP="00397048">
      <w:pPr>
        <w:ind w:left="270"/>
        <w:rPr>
          <w:b/>
          <w:bCs/>
          <w:szCs w:val="24"/>
        </w:rPr>
      </w:pPr>
    </w:p>
    <w:p w14:paraId="4AA82253" w14:textId="77777777" w:rsidR="00023550" w:rsidRDefault="00682BD6" w:rsidP="00F065D0">
      <w:pPr>
        <w:ind w:left="360"/>
        <w:rPr>
          <w:szCs w:val="24"/>
        </w:rPr>
      </w:pPr>
      <w:r w:rsidRPr="001F77A5">
        <w:rPr>
          <w:szCs w:val="24"/>
        </w:rPr>
        <w:t xml:space="preserve">Notice is hereby given that two or more members of the Town Council or other Town committees or boards may be in attendance at this meeting, which shall be open to the public at all times. If any person decides to appeal any decision made by the Board with respect to any matter considered at such a meeting, we will need a proceedings of that meeting.  And that, for such purpose, he may need to insure a verbatim record of the proceedings, the record is to include the testimony and evidence upon which that appeal is to be based.  F.S.S.286.0105. Any individual who believes he or she has a disability which requires a reasonable </w:t>
      </w:r>
    </w:p>
    <w:p w14:paraId="2F39A052" w14:textId="77777777" w:rsidR="00C411AA" w:rsidRPr="001F77A5" w:rsidRDefault="00682BD6" w:rsidP="00F065D0">
      <w:pPr>
        <w:ind w:left="360"/>
        <w:rPr>
          <w:szCs w:val="24"/>
        </w:rPr>
      </w:pPr>
      <w:r w:rsidRPr="001F77A5">
        <w:rPr>
          <w:szCs w:val="24"/>
        </w:rPr>
        <w:t>accommodation in order to participate fully and effectively in a meeting of the Pension Board must so notify the Town Clerk at (305) 93</w:t>
      </w:r>
      <w:r w:rsidR="00EF0F78">
        <w:rPr>
          <w:szCs w:val="24"/>
        </w:rPr>
        <w:t>2</w:t>
      </w:r>
      <w:r w:rsidRPr="001F77A5">
        <w:rPr>
          <w:szCs w:val="24"/>
        </w:rPr>
        <w:t>-</w:t>
      </w:r>
      <w:r w:rsidR="00EF0F78">
        <w:rPr>
          <w:szCs w:val="24"/>
        </w:rPr>
        <w:t>0744</w:t>
      </w:r>
      <w:r w:rsidRPr="001F77A5">
        <w:rPr>
          <w:szCs w:val="24"/>
        </w:rPr>
        <w:t xml:space="preserve"> at least 24 hours prior to the date of the meeting.</w:t>
      </w:r>
    </w:p>
    <w:sectPr w:rsidR="00C411AA" w:rsidRPr="001F77A5" w:rsidSect="00A91FD6">
      <w:headerReference w:type="default" r:id="rId8"/>
      <w:footerReference w:type="even" r:id="rId9"/>
      <w:footerReference w:type="default" r:id="rId10"/>
      <w:pgSz w:w="12240" w:h="15840" w:code="1"/>
      <w:pgMar w:top="317" w:right="720" w:bottom="31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9A8F" w14:textId="77777777" w:rsidR="00E40027" w:rsidRPr="00C511C7" w:rsidRDefault="00E40027">
      <w:pPr>
        <w:rPr>
          <w:sz w:val="23"/>
          <w:szCs w:val="23"/>
        </w:rPr>
      </w:pPr>
      <w:r w:rsidRPr="00C511C7">
        <w:rPr>
          <w:sz w:val="23"/>
          <w:szCs w:val="23"/>
        </w:rPr>
        <w:separator/>
      </w:r>
    </w:p>
  </w:endnote>
  <w:endnote w:type="continuationSeparator" w:id="0">
    <w:p w14:paraId="7435D35A" w14:textId="77777777" w:rsidR="00E40027" w:rsidRPr="00C511C7" w:rsidRDefault="00E40027">
      <w:pPr>
        <w:rPr>
          <w:sz w:val="23"/>
          <w:szCs w:val="23"/>
        </w:rPr>
      </w:pPr>
      <w:r w:rsidRPr="00C511C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DEC3" w14:textId="77777777" w:rsidR="00FD7353" w:rsidRDefault="00B27D76" w:rsidP="00094EE5">
    <w:pPr>
      <w:pStyle w:val="Footer"/>
      <w:framePr w:wrap="around" w:vAnchor="text" w:hAnchor="margin" w:xAlign="right" w:y="1"/>
      <w:rPr>
        <w:rStyle w:val="PageNumber"/>
      </w:rPr>
    </w:pPr>
    <w:r>
      <w:rPr>
        <w:rStyle w:val="PageNumber"/>
      </w:rPr>
      <w:fldChar w:fldCharType="begin"/>
    </w:r>
    <w:r w:rsidR="00FD7353">
      <w:rPr>
        <w:rStyle w:val="PageNumber"/>
      </w:rPr>
      <w:instrText xml:space="preserve">PAGE  </w:instrText>
    </w:r>
    <w:r>
      <w:rPr>
        <w:rStyle w:val="PageNumber"/>
      </w:rPr>
      <w:fldChar w:fldCharType="separate"/>
    </w:r>
    <w:r w:rsidR="00FD7353">
      <w:rPr>
        <w:rStyle w:val="PageNumber"/>
        <w:noProof/>
      </w:rPr>
      <w:t>1</w:t>
    </w:r>
    <w:r>
      <w:rPr>
        <w:rStyle w:val="PageNumber"/>
      </w:rPr>
      <w:fldChar w:fldCharType="end"/>
    </w:r>
  </w:p>
  <w:p w14:paraId="19D8D681" w14:textId="77777777" w:rsidR="00FD7353" w:rsidRDefault="00FD7353" w:rsidP="00B54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A3FA" w14:textId="58E2221D" w:rsidR="00FD7353" w:rsidRPr="00A91FD6" w:rsidRDefault="00EF084B" w:rsidP="00DA227B">
    <w:pPr>
      <w:pStyle w:val="Footer"/>
    </w:pPr>
    <w:r>
      <w:t>Posted</w:t>
    </w:r>
    <w:r w:rsidR="00FD7353">
      <w:t xml:space="preserve"> </w:t>
    </w:r>
    <w:r w:rsidR="00EA1281">
      <w:t>November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DD7F" w14:textId="77777777" w:rsidR="00E40027" w:rsidRPr="00C511C7" w:rsidRDefault="00E40027">
      <w:pPr>
        <w:rPr>
          <w:sz w:val="23"/>
          <w:szCs w:val="23"/>
        </w:rPr>
      </w:pPr>
      <w:r w:rsidRPr="00C511C7">
        <w:rPr>
          <w:sz w:val="23"/>
          <w:szCs w:val="23"/>
        </w:rPr>
        <w:separator/>
      </w:r>
    </w:p>
  </w:footnote>
  <w:footnote w:type="continuationSeparator" w:id="0">
    <w:p w14:paraId="2BEFFD85" w14:textId="77777777" w:rsidR="00E40027" w:rsidRPr="00C511C7" w:rsidRDefault="00E40027">
      <w:pPr>
        <w:rPr>
          <w:sz w:val="23"/>
          <w:szCs w:val="23"/>
        </w:rPr>
      </w:pPr>
      <w:r w:rsidRPr="00C511C7">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05EF" w14:textId="207F7469" w:rsidR="00636E06" w:rsidRDefault="00636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52"/>
    <w:multiLevelType w:val="hybridMultilevel"/>
    <w:tmpl w:val="2652861E"/>
    <w:lvl w:ilvl="0" w:tplc="320A144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34D17"/>
    <w:multiLevelType w:val="hybridMultilevel"/>
    <w:tmpl w:val="7E0025F4"/>
    <w:lvl w:ilvl="0" w:tplc="9E628DB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71A5E"/>
    <w:multiLevelType w:val="hybridMultilevel"/>
    <w:tmpl w:val="88CC5978"/>
    <w:lvl w:ilvl="0" w:tplc="1EB67F8C">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22B66A77"/>
    <w:multiLevelType w:val="hybridMultilevel"/>
    <w:tmpl w:val="7932FCF2"/>
    <w:lvl w:ilvl="0" w:tplc="BF7A425E">
      <w:start w:val="9"/>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6777017"/>
    <w:multiLevelType w:val="hybridMultilevel"/>
    <w:tmpl w:val="053E9194"/>
    <w:lvl w:ilvl="0" w:tplc="C7324D9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2337E38"/>
    <w:multiLevelType w:val="hybridMultilevel"/>
    <w:tmpl w:val="9030075C"/>
    <w:lvl w:ilvl="0" w:tplc="BC3488EE">
      <w:start w:val="7"/>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6156D"/>
    <w:multiLevelType w:val="hybridMultilevel"/>
    <w:tmpl w:val="18AA9F08"/>
    <w:lvl w:ilvl="0" w:tplc="E418134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595EFE"/>
    <w:multiLevelType w:val="hybridMultilevel"/>
    <w:tmpl w:val="72F6E03A"/>
    <w:lvl w:ilvl="0" w:tplc="97D654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8E13EF5"/>
    <w:multiLevelType w:val="hybridMultilevel"/>
    <w:tmpl w:val="1C3446A2"/>
    <w:lvl w:ilvl="0" w:tplc="D912070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BB6EF9"/>
    <w:multiLevelType w:val="hybridMultilevel"/>
    <w:tmpl w:val="4704E838"/>
    <w:lvl w:ilvl="0" w:tplc="3ED00A52">
      <w:start w:val="8"/>
      <w:numFmt w:val="upperRoman"/>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61324"/>
    <w:multiLevelType w:val="hybridMultilevel"/>
    <w:tmpl w:val="4D96D43C"/>
    <w:lvl w:ilvl="0" w:tplc="351AAE6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5A5C9F"/>
    <w:multiLevelType w:val="hybridMultilevel"/>
    <w:tmpl w:val="5596BA78"/>
    <w:lvl w:ilvl="0" w:tplc="E9786954">
      <w:start w:val="1"/>
      <w:numFmt w:val="upp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561AA"/>
    <w:multiLevelType w:val="hybridMultilevel"/>
    <w:tmpl w:val="C93A4DB2"/>
    <w:lvl w:ilvl="0" w:tplc="BB5069C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3F1A5E"/>
    <w:multiLevelType w:val="hybridMultilevel"/>
    <w:tmpl w:val="EE46B144"/>
    <w:lvl w:ilvl="0" w:tplc="47DE6BCE">
      <w:start w:val="1"/>
      <w:numFmt w:val="upperRoman"/>
      <w:lvlText w:val="%1."/>
      <w:lvlJc w:val="left"/>
      <w:pPr>
        <w:tabs>
          <w:tab w:val="num" w:pos="990"/>
        </w:tabs>
        <w:ind w:left="990" w:hanging="720"/>
      </w:pPr>
      <w:rPr>
        <w:rFonts w:hint="default"/>
        <w:b/>
      </w:rPr>
    </w:lvl>
    <w:lvl w:ilvl="1" w:tplc="04B8616E">
      <w:start w:val="1"/>
      <w:numFmt w:val="lowerLetter"/>
      <w:lvlText w:val="%2."/>
      <w:lvlJc w:val="left"/>
      <w:pPr>
        <w:tabs>
          <w:tab w:val="num" w:pos="1395"/>
        </w:tabs>
        <w:ind w:left="1395" w:hanging="405"/>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3C570D1F"/>
    <w:multiLevelType w:val="hybridMultilevel"/>
    <w:tmpl w:val="2CFC1BDA"/>
    <w:lvl w:ilvl="0" w:tplc="C2A839C8">
      <w:start w:val="1"/>
      <w:numFmt w:val="upperRoman"/>
      <w:pStyle w:val="Heading1"/>
      <w:lvlText w:val="%1."/>
      <w:lvlJc w:val="left"/>
      <w:pPr>
        <w:tabs>
          <w:tab w:val="num" w:pos="1080"/>
        </w:tabs>
        <w:ind w:left="1080" w:hanging="720"/>
      </w:pPr>
      <w:rPr>
        <w:rFonts w:hint="default"/>
      </w:rPr>
    </w:lvl>
    <w:lvl w:ilvl="1" w:tplc="E78694E4">
      <w:start w:val="1"/>
      <w:numFmt w:val="lowerLetter"/>
      <w:lvlText w:val="%2."/>
      <w:lvlJc w:val="left"/>
      <w:pPr>
        <w:tabs>
          <w:tab w:val="num" w:pos="1440"/>
        </w:tabs>
        <w:ind w:left="1440" w:hanging="360"/>
      </w:pPr>
      <w:rPr>
        <w:rFonts w:hint="default"/>
      </w:rPr>
    </w:lvl>
    <w:lvl w:ilvl="2" w:tplc="7F90293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69037D"/>
    <w:multiLevelType w:val="hybridMultilevel"/>
    <w:tmpl w:val="4F143F30"/>
    <w:lvl w:ilvl="0" w:tplc="30268034">
      <w:start w:val="7"/>
      <w:numFmt w:val="upperRoman"/>
      <w:lvlText w:val="%1."/>
      <w:lvlJc w:val="left"/>
      <w:pPr>
        <w:tabs>
          <w:tab w:val="num" w:pos="1080"/>
        </w:tabs>
        <w:ind w:left="1080" w:hanging="720"/>
      </w:pPr>
      <w:rPr>
        <w:rFonts w:hint="default"/>
      </w:rPr>
    </w:lvl>
    <w:lvl w:ilvl="1" w:tplc="6BE8F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864CFC"/>
    <w:multiLevelType w:val="hybridMultilevel"/>
    <w:tmpl w:val="7152BB00"/>
    <w:lvl w:ilvl="0" w:tplc="A4583CFE">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ED"/>
    <w:multiLevelType w:val="hybridMultilevel"/>
    <w:tmpl w:val="27CE7122"/>
    <w:lvl w:ilvl="0" w:tplc="48BCB16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3222AA2"/>
    <w:multiLevelType w:val="hybridMultilevel"/>
    <w:tmpl w:val="B178FC14"/>
    <w:lvl w:ilvl="0" w:tplc="E098DC5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342764B"/>
    <w:multiLevelType w:val="hybridMultilevel"/>
    <w:tmpl w:val="3A74061A"/>
    <w:lvl w:ilvl="0" w:tplc="77161CDA">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11364D"/>
    <w:multiLevelType w:val="hybridMultilevel"/>
    <w:tmpl w:val="1A1CF996"/>
    <w:lvl w:ilvl="0" w:tplc="09183D1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7B2E5D"/>
    <w:multiLevelType w:val="hybridMultilevel"/>
    <w:tmpl w:val="0290A236"/>
    <w:lvl w:ilvl="0" w:tplc="F1A62086">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C7F37"/>
    <w:multiLevelType w:val="hybridMultilevel"/>
    <w:tmpl w:val="99445AB0"/>
    <w:lvl w:ilvl="0" w:tplc="577481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AD8676B"/>
    <w:multiLevelType w:val="hybridMultilevel"/>
    <w:tmpl w:val="930A80BE"/>
    <w:lvl w:ilvl="0" w:tplc="30EEA8EA">
      <w:start w:val="1"/>
      <w:numFmt w:val="upperRoman"/>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897ACC"/>
    <w:multiLevelType w:val="hybridMultilevel"/>
    <w:tmpl w:val="D0169980"/>
    <w:lvl w:ilvl="0" w:tplc="EC9E31E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FF356C"/>
    <w:multiLevelType w:val="hybridMultilevel"/>
    <w:tmpl w:val="12ACA43C"/>
    <w:lvl w:ilvl="0" w:tplc="F080267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6671C74"/>
    <w:multiLevelType w:val="hybridMultilevel"/>
    <w:tmpl w:val="6FE07180"/>
    <w:lvl w:ilvl="0" w:tplc="A3021FDC">
      <w:start w:val="7"/>
      <w:numFmt w:val="upperRoman"/>
      <w:lvlText w:val="%1."/>
      <w:lvlJc w:val="left"/>
      <w:pPr>
        <w:tabs>
          <w:tab w:val="num" w:pos="1350"/>
        </w:tabs>
        <w:ind w:left="1350" w:hanging="720"/>
      </w:pPr>
      <w:rPr>
        <w:rFonts w:hint="default"/>
      </w:rPr>
    </w:lvl>
    <w:lvl w:ilvl="1" w:tplc="C956A6B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78582268"/>
    <w:multiLevelType w:val="hybridMultilevel"/>
    <w:tmpl w:val="054814E6"/>
    <w:lvl w:ilvl="0" w:tplc="AC280794">
      <w:start w:val="1"/>
      <w:numFmt w:val="upp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186F60"/>
    <w:multiLevelType w:val="hybridMultilevel"/>
    <w:tmpl w:val="551A2306"/>
    <w:lvl w:ilvl="0" w:tplc="9782ECA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296B49"/>
    <w:multiLevelType w:val="hybridMultilevel"/>
    <w:tmpl w:val="AE52044A"/>
    <w:lvl w:ilvl="0" w:tplc="674AFD86">
      <w:start w:val="10"/>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7B472518"/>
    <w:multiLevelType w:val="hybridMultilevel"/>
    <w:tmpl w:val="733400B6"/>
    <w:lvl w:ilvl="0" w:tplc="2CEE0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CE35F7A"/>
    <w:multiLevelType w:val="hybridMultilevel"/>
    <w:tmpl w:val="3D94D0C4"/>
    <w:lvl w:ilvl="0" w:tplc="47DE6BCE">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3"/>
  </w:num>
  <w:num w:numId="3">
    <w:abstractNumId w:val="14"/>
  </w:num>
  <w:num w:numId="4">
    <w:abstractNumId w:val="24"/>
  </w:num>
  <w:num w:numId="5">
    <w:abstractNumId w:val="10"/>
  </w:num>
  <w:num w:numId="6">
    <w:abstractNumId w:val="20"/>
  </w:num>
  <w:num w:numId="7">
    <w:abstractNumId w:val="16"/>
  </w:num>
  <w:num w:numId="8">
    <w:abstractNumId w:val="5"/>
  </w:num>
  <w:num w:numId="9">
    <w:abstractNumId w:val="29"/>
  </w:num>
  <w:num w:numId="10">
    <w:abstractNumId w:val="3"/>
  </w:num>
  <w:num w:numId="11">
    <w:abstractNumId w:val="18"/>
  </w:num>
  <w:num w:numId="12">
    <w:abstractNumId w:val="1"/>
  </w:num>
  <w:num w:numId="13">
    <w:abstractNumId w:val="8"/>
  </w:num>
  <w:num w:numId="14">
    <w:abstractNumId w:val="0"/>
  </w:num>
  <w:num w:numId="15">
    <w:abstractNumId w:val="6"/>
  </w:num>
  <w:num w:numId="16">
    <w:abstractNumId w:val="9"/>
  </w:num>
  <w:num w:numId="17">
    <w:abstractNumId w:val="14"/>
    <w:lvlOverride w:ilvl="0">
      <w:startOverride w:val="5"/>
    </w:lvlOverride>
  </w:num>
  <w:num w:numId="18">
    <w:abstractNumId w:val="14"/>
    <w:lvlOverride w:ilvl="0">
      <w:startOverride w:val="7"/>
    </w:lvlOverride>
  </w:num>
  <w:num w:numId="19">
    <w:abstractNumId w:val="14"/>
    <w:lvlOverride w:ilvl="0">
      <w:startOverride w:val="6"/>
    </w:lvlOverride>
  </w:num>
  <w:num w:numId="20">
    <w:abstractNumId w:val="13"/>
  </w:num>
  <w:num w:numId="21">
    <w:abstractNumId w:val="7"/>
  </w:num>
  <w:num w:numId="22">
    <w:abstractNumId w:val="30"/>
  </w:num>
  <w:num w:numId="23">
    <w:abstractNumId w:val="15"/>
  </w:num>
  <w:num w:numId="24">
    <w:abstractNumId w:val="2"/>
  </w:num>
  <w:num w:numId="25">
    <w:abstractNumId w:val="25"/>
  </w:num>
  <w:num w:numId="26">
    <w:abstractNumId w:val="28"/>
  </w:num>
  <w:num w:numId="27">
    <w:abstractNumId w:val="21"/>
  </w:num>
  <w:num w:numId="28">
    <w:abstractNumId w:val="12"/>
  </w:num>
  <w:num w:numId="29">
    <w:abstractNumId w:val="26"/>
  </w:num>
  <w:num w:numId="30">
    <w:abstractNumId w:val="19"/>
  </w:num>
  <w:num w:numId="31">
    <w:abstractNumId w:val="22"/>
  </w:num>
  <w:num w:numId="32">
    <w:abstractNumId w:val="17"/>
  </w:num>
  <w:num w:numId="33">
    <w:abstractNumId w:val="4"/>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1"/>
    <w:rsid w:val="00000583"/>
    <w:rsid w:val="00001AC3"/>
    <w:rsid w:val="00002231"/>
    <w:rsid w:val="00005342"/>
    <w:rsid w:val="00006D9D"/>
    <w:rsid w:val="0000731E"/>
    <w:rsid w:val="00007514"/>
    <w:rsid w:val="00010F97"/>
    <w:rsid w:val="000131FC"/>
    <w:rsid w:val="000161FF"/>
    <w:rsid w:val="00023550"/>
    <w:rsid w:val="00023FC7"/>
    <w:rsid w:val="000325AE"/>
    <w:rsid w:val="00032C3A"/>
    <w:rsid w:val="00033BF5"/>
    <w:rsid w:val="00033DD1"/>
    <w:rsid w:val="00037E57"/>
    <w:rsid w:val="00040509"/>
    <w:rsid w:val="00044227"/>
    <w:rsid w:val="00044359"/>
    <w:rsid w:val="000466DE"/>
    <w:rsid w:val="00046D3F"/>
    <w:rsid w:val="00060272"/>
    <w:rsid w:val="00062431"/>
    <w:rsid w:val="00062E9F"/>
    <w:rsid w:val="00065D95"/>
    <w:rsid w:val="0006771C"/>
    <w:rsid w:val="00067B5C"/>
    <w:rsid w:val="00074819"/>
    <w:rsid w:val="00081F31"/>
    <w:rsid w:val="00084637"/>
    <w:rsid w:val="000871F4"/>
    <w:rsid w:val="00094EE5"/>
    <w:rsid w:val="000A1BAE"/>
    <w:rsid w:val="000A3D78"/>
    <w:rsid w:val="000B0188"/>
    <w:rsid w:val="000B0F8A"/>
    <w:rsid w:val="000B322B"/>
    <w:rsid w:val="000B4D69"/>
    <w:rsid w:val="000B74C7"/>
    <w:rsid w:val="000B7E49"/>
    <w:rsid w:val="000C0C97"/>
    <w:rsid w:val="000C334F"/>
    <w:rsid w:val="000C3373"/>
    <w:rsid w:val="000C413B"/>
    <w:rsid w:val="000C57A0"/>
    <w:rsid w:val="000C681C"/>
    <w:rsid w:val="000C7718"/>
    <w:rsid w:val="000C79AC"/>
    <w:rsid w:val="000D085B"/>
    <w:rsid w:val="000D1EBA"/>
    <w:rsid w:val="000D72C9"/>
    <w:rsid w:val="000F0114"/>
    <w:rsid w:val="000F42DF"/>
    <w:rsid w:val="000F5056"/>
    <w:rsid w:val="000F5209"/>
    <w:rsid w:val="000F5988"/>
    <w:rsid w:val="000F6653"/>
    <w:rsid w:val="000F7DA5"/>
    <w:rsid w:val="00100BD1"/>
    <w:rsid w:val="001072A7"/>
    <w:rsid w:val="001117AB"/>
    <w:rsid w:val="00113BC7"/>
    <w:rsid w:val="001141D9"/>
    <w:rsid w:val="001216BE"/>
    <w:rsid w:val="001221C5"/>
    <w:rsid w:val="00123349"/>
    <w:rsid w:val="00124387"/>
    <w:rsid w:val="00126AAB"/>
    <w:rsid w:val="00130A77"/>
    <w:rsid w:val="001310BE"/>
    <w:rsid w:val="00133484"/>
    <w:rsid w:val="001352D0"/>
    <w:rsid w:val="00135879"/>
    <w:rsid w:val="00136E70"/>
    <w:rsid w:val="001375C1"/>
    <w:rsid w:val="001436AC"/>
    <w:rsid w:val="0014508A"/>
    <w:rsid w:val="00145256"/>
    <w:rsid w:val="00146DE6"/>
    <w:rsid w:val="00151227"/>
    <w:rsid w:val="00151F5B"/>
    <w:rsid w:val="00152775"/>
    <w:rsid w:val="001557C1"/>
    <w:rsid w:val="00161721"/>
    <w:rsid w:val="00163DEC"/>
    <w:rsid w:val="00170B3A"/>
    <w:rsid w:val="00171FB7"/>
    <w:rsid w:val="001729DA"/>
    <w:rsid w:val="00172F9C"/>
    <w:rsid w:val="0017368B"/>
    <w:rsid w:val="00174041"/>
    <w:rsid w:val="00181CDA"/>
    <w:rsid w:val="0018210B"/>
    <w:rsid w:val="001823D6"/>
    <w:rsid w:val="00182831"/>
    <w:rsid w:val="00183D13"/>
    <w:rsid w:val="00184079"/>
    <w:rsid w:val="001844C5"/>
    <w:rsid w:val="001846C5"/>
    <w:rsid w:val="00187463"/>
    <w:rsid w:val="00187C09"/>
    <w:rsid w:val="00191A39"/>
    <w:rsid w:val="00191DD2"/>
    <w:rsid w:val="00194226"/>
    <w:rsid w:val="00194BDA"/>
    <w:rsid w:val="00195E8A"/>
    <w:rsid w:val="0019763F"/>
    <w:rsid w:val="001A265A"/>
    <w:rsid w:val="001A3D3D"/>
    <w:rsid w:val="001A5949"/>
    <w:rsid w:val="001B1335"/>
    <w:rsid w:val="001B36C4"/>
    <w:rsid w:val="001B6F62"/>
    <w:rsid w:val="001B7A2E"/>
    <w:rsid w:val="001B7D28"/>
    <w:rsid w:val="001B7DCC"/>
    <w:rsid w:val="001C0B3C"/>
    <w:rsid w:val="001C5532"/>
    <w:rsid w:val="001C5566"/>
    <w:rsid w:val="001C7044"/>
    <w:rsid w:val="001E6563"/>
    <w:rsid w:val="001F2689"/>
    <w:rsid w:val="001F6C05"/>
    <w:rsid w:val="001F77A5"/>
    <w:rsid w:val="002018A6"/>
    <w:rsid w:val="002043DA"/>
    <w:rsid w:val="00210667"/>
    <w:rsid w:val="00214FBB"/>
    <w:rsid w:val="00217E80"/>
    <w:rsid w:val="00221A27"/>
    <w:rsid w:val="00221A68"/>
    <w:rsid w:val="0022328F"/>
    <w:rsid w:val="002237FD"/>
    <w:rsid w:val="00225D6E"/>
    <w:rsid w:val="002310FE"/>
    <w:rsid w:val="002311A4"/>
    <w:rsid w:val="0023179A"/>
    <w:rsid w:val="002349C0"/>
    <w:rsid w:val="00241865"/>
    <w:rsid w:val="0024355E"/>
    <w:rsid w:val="00243C63"/>
    <w:rsid w:val="002539FB"/>
    <w:rsid w:val="002609C4"/>
    <w:rsid w:val="00262F41"/>
    <w:rsid w:val="002649E6"/>
    <w:rsid w:val="00264CE0"/>
    <w:rsid w:val="00265789"/>
    <w:rsid w:val="002704D7"/>
    <w:rsid w:val="00270B1C"/>
    <w:rsid w:val="002727C9"/>
    <w:rsid w:val="00272E42"/>
    <w:rsid w:val="0027597D"/>
    <w:rsid w:val="00276C54"/>
    <w:rsid w:val="002772C6"/>
    <w:rsid w:val="00284604"/>
    <w:rsid w:val="00286130"/>
    <w:rsid w:val="00287B85"/>
    <w:rsid w:val="00287F84"/>
    <w:rsid w:val="00294C47"/>
    <w:rsid w:val="00295BE4"/>
    <w:rsid w:val="00295FD0"/>
    <w:rsid w:val="00296C7A"/>
    <w:rsid w:val="002979C7"/>
    <w:rsid w:val="00297E47"/>
    <w:rsid w:val="002A04D9"/>
    <w:rsid w:val="002A1527"/>
    <w:rsid w:val="002A5060"/>
    <w:rsid w:val="002A5B3E"/>
    <w:rsid w:val="002B10EC"/>
    <w:rsid w:val="002B12C4"/>
    <w:rsid w:val="002B4811"/>
    <w:rsid w:val="002C2C0B"/>
    <w:rsid w:val="002D7076"/>
    <w:rsid w:val="002E03D8"/>
    <w:rsid w:val="002E2F72"/>
    <w:rsid w:val="002E4516"/>
    <w:rsid w:val="002F6E5C"/>
    <w:rsid w:val="002F78D0"/>
    <w:rsid w:val="00303AC8"/>
    <w:rsid w:val="003055FF"/>
    <w:rsid w:val="00310824"/>
    <w:rsid w:val="00320F4B"/>
    <w:rsid w:val="00322211"/>
    <w:rsid w:val="00326C2F"/>
    <w:rsid w:val="00327D37"/>
    <w:rsid w:val="00332570"/>
    <w:rsid w:val="003406C6"/>
    <w:rsid w:val="00340A20"/>
    <w:rsid w:val="00343DF3"/>
    <w:rsid w:val="0034557D"/>
    <w:rsid w:val="003564A0"/>
    <w:rsid w:val="00361A42"/>
    <w:rsid w:val="0036469F"/>
    <w:rsid w:val="00365ADC"/>
    <w:rsid w:val="00365BB2"/>
    <w:rsid w:val="00365F84"/>
    <w:rsid w:val="0037016D"/>
    <w:rsid w:val="003720FD"/>
    <w:rsid w:val="003745CA"/>
    <w:rsid w:val="00374819"/>
    <w:rsid w:val="00377998"/>
    <w:rsid w:val="003841C4"/>
    <w:rsid w:val="00391F75"/>
    <w:rsid w:val="00394D5E"/>
    <w:rsid w:val="00395F15"/>
    <w:rsid w:val="00397048"/>
    <w:rsid w:val="003A22CC"/>
    <w:rsid w:val="003B0571"/>
    <w:rsid w:val="003B30A8"/>
    <w:rsid w:val="003B35B6"/>
    <w:rsid w:val="003B39EB"/>
    <w:rsid w:val="003B783C"/>
    <w:rsid w:val="003C0918"/>
    <w:rsid w:val="003C36A9"/>
    <w:rsid w:val="003C4C30"/>
    <w:rsid w:val="003C650F"/>
    <w:rsid w:val="003C66D6"/>
    <w:rsid w:val="003C7AB1"/>
    <w:rsid w:val="003D1A78"/>
    <w:rsid w:val="003D2738"/>
    <w:rsid w:val="003E1121"/>
    <w:rsid w:val="003E293C"/>
    <w:rsid w:val="003F34CC"/>
    <w:rsid w:val="003F60CD"/>
    <w:rsid w:val="003F7632"/>
    <w:rsid w:val="00406B34"/>
    <w:rsid w:val="00410058"/>
    <w:rsid w:val="00412E84"/>
    <w:rsid w:val="004144E9"/>
    <w:rsid w:val="00414D1F"/>
    <w:rsid w:val="0043083D"/>
    <w:rsid w:val="00431E8E"/>
    <w:rsid w:val="00432191"/>
    <w:rsid w:val="00434F70"/>
    <w:rsid w:val="0043598D"/>
    <w:rsid w:val="00436D8F"/>
    <w:rsid w:val="00440A0F"/>
    <w:rsid w:val="00442B5C"/>
    <w:rsid w:val="00443F30"/>
    <w:rsid w:val="00451AC9"/>
    <w:rsid w:val="004560CA"/>
    <w:rsid w:val="00461188"/>
    <w:rsid w:val="004653EA"/>
    <w:rsid w:val="00466E22"/>
    <w:rsid w:val="00467725"/>
    <w:rsid w:val="004677B6"/>
    <w:rsid w:val="004679D2"/>
    <w:rsid w:val="004712FA"/>
    <w:rsid w:val="0047515E"/>
    <w:rsid w:val="004814A0"/>
    <w:rsid w:val="0048786C"/>
    <w:rsid w:val="00491B36"/>
    <w:rsid w:val="00495CCB"/>
    <w:rsid w:val="00496652"/>
    <w:rsid w:val="00496C70"/>
    <w:rsid w:val="004A79AA"/>
    <w:rsid w:val="004B0E0F"/>
    <w:rsid w:val="004B2E0B"/>
    <w:rsid w:val="004B4686"/>
    <w:rsid w:val="004B4B84"/>
    <w:rsid w:val="004C160A"/>
    <w:rsid w:val="004C1D1A"/>
    <w:rsid w:val="004C4499"/>
    <w:rsid w:val="004C6C9E"/>
    <w:rsid w:val="004D26DB"/>
    <w:rsid w:val="004D397E"/>
    <w:rsid w:val="004E1DBC"/>
    <w:rsid w:val="004E2327"/>
    <w:rsid w:val="004E5226"/>
    <w:rsid w:val="004F06D0"/>
    <w:rsid w:val="004F47EE"/>
    <w:rsid w:val="004F6AC0"/>
    <w:rsid w:val="00503877"/>
    <w:rsid w:val="00506EBA"/>
    <w:rsid w:val="00511629"/>
    <w:rsid w:val="00512764"/>
    <w:rsid w:val="00514C28"/>
    <w:rsid w:val="00520305"/>
    <w:rsid w:val="005208FF"/>
    <w:rsid w:val="00522733"/>
    <w:rsid w:val="00522AEE"/>
    <w:rsid w:val="00525653"/>
    <w:rsid w:val="005270A0"/>
    <w:rsid w:val="005273BA"/>
    <w:rsid w:val="00531ABF"/>
    <w:rsid w:val="00535D02"/>
    <w:rsid w:val="00535EA1"/>
    <w:rsid w:val="0054157D"/>
    <w:rsid w:val="00543B81"/>
    <w:rsid w:val="005444BF"/>
    <w:rsid w:val="005619E2"/>
    <w:rsid w:val="0056248A"/>
    <w:rsid w:val="005640AB"/>
    <w:rsid w:val="0056427E"/>
    <w:rsid w:val="00567B71"/>
    <w:rsid w:val="005777CD"/>
    <w:rsid w:val="00580829"/>
    <w:rsid w:val="00582B24"/>
    <w:rsid w:val="00583172"/>
    <w:rsid w:val="00583E3F"/>
    <w:rsid w:val="005879DC"/>
    <w:rsid w:val="00587D0C"/>
    <w:rsid w:val="00590116"/>
    <w:rsid w:val="00591B4C"/>
    <w:rsid w:val="00593FF3"/>
    <w:rsid w:val="00595EB3"/>
    <w:rsid w:val="005A17A5"/>
    <w:rsid w:val="005A28A0"/>
    <w:rsid w:val="005A6DE4"/>
    <w:rsid w:val="005A6E6A"/>
    <w:rsid w:val="005B02CF"/>
    <w:rsid w:val="005B1FB9"/>
    <w:rsid w:val="005B3F22"/>
    <w:rsid w:val="005C2256"/>
    <w:rsid w:val="005C25AD"/>
    <w:rsid w:val="005C6489"/>
    <w:rsid w:val="005C6BEC"/>
    <w:rsid w:val="005D0BA8"/>
    <w:rsid w:val="005D140D"/>
    <w:rsid w:val="005D2F26"/>
    <w:rsid w:val="005D64B8"/>
    <w:rsid w:val="005D759E"/>
    <w:rsid w:val="005E0B1E"/>
    <w:rsid w:val="005E1E84"/>
    <w:rsid w:val="005E380D"/>
    <w:rsid w:val="005E3985"/>
    <w:rsid w:val="005E5B18"/>
    <w:rsid w:val="005E6D0E"/>
    <w:rsid w:val="005E6D3D"/>
    <w:rsid w:val="005F2045"/>
    <w:rsid w:val="005F2CAD"/>
    <w:rsid w:val="005F2E6C"/>
    <w:rsid w:val="00602068"/>
    <w:rsid w:val="006034F2"/>
    <w:rsid w:val="00604043"/>
    <w:rsid w:val="00606685"/>
    <w:rsid w:val="006078DA"/>
    <w:rsid w:val="00610201"/>
    <w:rsid w:val="00610620"/>
    <w:rsid w:val="00611061"/>
    <w:rsid w:val="0061378F"/>
    <w:rsid w:val="00613930"/>
    <w:rsid w:val="00613958"/>
    <w:rsid w:val="0061443A"/>
    <w:rsid w:val="006235C6"/>
    <w:rsid w:val="006256E6"/>
    <w:rsid w:val="0063255C"/>
    <w:rsid w:val="00635EFC"/>
    <w:rsid w:val="00636E06"/>
    <w:rsid w:val="006413D8"/>
    <w:rsid w:val="00641EEA"/>
    <w:rsid w:val="00645CB8"/>
    <w:rsid w:val="00646012"/>
    <w:rsid w:val="0065514B"/>
    <w:rsid w:val="006621BA"/>
    <w:rsid w:val="00663B4F"/>
    <w:rsid w:val="00665728"/>
    <w:rsid w:val="0067318C"/>
    <w:rsid w:val="006800B0"/>
    <w:rsid w:val="0068264B"/>
    <w:rsid w:val="00682BD6"/>
    <w:rsid w:val="006836FF"/>
    <w:rsid w:val="00683F88"/>
    <w:rsid w:val="0069173B"/>
    <w:rsid w:val="00695CF5"/>
    <w:rsid w:val="006966F6"/>
    <w:rsid w:val="00696814"/>
    <w:rsid w:val="006970A7"/>
    <w:rsid w:val="006A29F0"/>
    <w:rsid w:val="006B0328"/>
    <w:rsid w:val="006B0DF2"/>
    <w:rsid w:val="006B20BF"/>
    <w:rsid w:val="006B3130"/>
    <w:rsid w:val="006B3D5A"/>
    <w:rsid w:val="006C05FD"/>
    <w:rsid w:val="006C58DA"/>
    <w:rsid w:val="006C5C90"/>
    <w:rsid w:val="006D2262"/>
    <w:rsid w:val="006D244E"/>
    <w:rsid w:val="006E0354"/>
    <w:rsid w:val="006E31FF"/>
    <w:rsid w:val="006E49A2"/>
    <w:rsid w:val="006F5FDF"/>
    <w:rsid w:val="006F5FE8"/>
    <w:rsid w:val="006F6604"/>
    <w:rsid w:val="006F6A47"/>
    <w:rsid w:val="00702A6B"/>
    <w:rsid w:val="007031E4"/>
    <w:rsid w:val="007041EE"/>
    <w:rsid w:val="0070424E"/>
    <w:rsid w:val="007049A9"/>
    <w:rsid w:val="00707BF0"/>
    <w:rsid w:val="0071139F"/>
    <w:rsid w:val="0071426D"/>
    <w:rsid w:val="007322A0"/>
    <w:rsid w:val="0073600F"/>
    <w:rsid w:val="007376D0"/>
    <w:rsid w:val="00737741"/>
    <w:rsid w:val="00747F68"/>
    <w:rsid w:val="007534C2"/>
    <w:rsid w:val="00755182"/>
    <w:rsid w:val="00760545"/>
    <w:rsid w:val="00760943"/>
    <w:rsid w:val="007622F5"/>
    <w:rsid w:val="00762459"/>
    <w:rsid w:val="00770D7D"/>
    <w:rsid w:val="00776F48"/>
    <w:rsid w:val="007837D4"/>
    <w:rsid w:val="00785280"/>
    <w:rsid w:val="00785BCF"/>
    <w:rsid w:val="007902FD"/>
    <w:rsid w:val="00791E59"/>
    <w:rsid w:val="007939AF"/>
    <w:rsid w:val="00794087"/>
    <w:rsid w:val="00795171"/>
    <w:rsid w:val="0079708B"/>
    <w:rsid w:val="00797564"/>
    <w:rsid w:val="007A1090"/>
    <w:rsid w:val="007B04DE"/>
    <w:rsid w:val="007B15BC"/>
    <w:rsid w:val="007B7626"/>
    <w:rsid w:val="007C13D0"/>
    <w:rsid w:val="007C20A1"/>
    <w:rsid w:val="007C5B24"/>
    <w:rsid w:val="007C5CCB"/>
    <w:rsid w:val="007C6B4B"/>
    <w:rsid w:val="007D6B1C"/>
    <w:rsid w:val="007E2AC5"/>
    <w:rsid w:val="007E3F0E"/>
    <w:rsid w:val="007E7BFE"/>
    <w:rsid w:val="007F0BED"/>
    <w:rsid w:val="007F1DB5"/>
    <w:rsid w:val="007F4461"/>
    <w:rsid w:val="007F494A"/>
    <w:rsid w:val="008013EC"/>
    <w:rsid w:val="00802094"/>
    <w:rsid w:val="00810534"/>
    <w:rsid w:val="00810DB1"/>
    <w:rsid w:val="00812BEA"/>
    <w:rsid w:val="00815696"/>
    <w:rsid w:val="00817A3F"/>
    <w:rsid w:val="00817BAF"/>
    <w:rsid w:val="00821B6D"/>
    <w:rsid w:val="00831EC5"/>
    <w:rsid w:val="008326E6"/>
    <w:rsid w:val="00832B39"/>
    <w:rsid w:val="00847317"/>
    <w:rsid w:val="008517B6"/>
    <w:rsid w:val="00851A2F"/>
    <w:rsid w:val="00852256"/>
    <w:rsid w:val="008526F5"/>
    <w:rsid w:val="008548DC"/>
    <w:rsid w:val="008602CA"/>
    <w:rsid w:val="00861ABF"/>
    <w:rsid w:val="00865522"/>
    <w:rsid w:val="008710F4"/>
    <w:rsid w:val="00874278"/>
    <w:rsid w:val="00881128"/>
    <w:rsid w:val="00886A93"/>
    <w:rsid w:val="00891233"/>
    <w:rsid w:val="00897D90"/>
    <w:rsid w:val="008A472A"/>
    <w:rsid w:val="008A6219"/>
    <w:rsid w:val="008B0C11"/>
    <w:rsid w:val="008B3927"/>
    <w:rsid w:val="008B39AC"/>
    <w:rsid w:val="008B5487"/>
    <w:rsid w:val="008C0D9A"/>
    <w:rsid w:val="008C1CEE"/>
    <w:rsid w:val="008C277C"/>
    <w:rsid w:val="008C3420"/>
    <w:rsid w:val="008C3821"/>
    <w:rsid w:val="008C4AA3"/>
    <w:rsid w:val="008D76D6"/>
    <w:rsid w:val="008E2A6A"/>
    <w:rsid w:val="008E32B9"/>
    <w:rsid w:val="008E43C5"/>
    <w:rsid w:val="008E6E00"/>
    <w:rsid w:val="008E6F4B"/>
    <w:rsid w:val="008E7892"/>
    <w:rsid w:val="008F07A8"/>
    <w:rsid w:val="008F55B6"/>
    <w:rsid w:val="008F62CD"/>
    <w:rsid w:val="008F6814"/>
    <w:rsid w:val="008F726E"/>
    <w:rsid w:val="009013A3"/>
    <w:rsid w:val="00901DFF"/>
    <w:rsid w:val="00904240"/>
    <w:rsid w:val="00904B61"/>
    <w:rsid w:val="00910CFC"/>
    <w:rsid w:val="009110F8"/>
    <w:rsid w:val="0091411B"/>
    <w:rsid w:val="00914B16"/>
    <w:rsid w:val="00914F3B"/>
    <w:rsid w:val="009160C1"/>
    <w:rsid w:val="00921F29"/>
    <w:rsid w:val="009224C9"/>
    <w:rsid w:val="0092299A"/>
    <w:rsid w:val="00922F36"/>
    <w:rsid w:val="00924382"/>
    <w:rsid w:val="009321D8"/>
    <w:rsid w:val="009323C9"/>
    <w:rsid w:val="0093268C"/>
    <w:rsid w:val="009345B0"/>
    <w:rsid w:val="00934B5B"/>
    <w:rsid w:val="00936521"/>
    <w:rsid w:val="00937994"/>
    <w:rsid w:val="009407E6"/>
    <w:rsid w:val="00951A67"/>
    <w:rsid w:val="00952DF1"/>
    <w:rsid w:val="00956111"/>
    <w:rsid w:val="009561E7"/>
    <w:rsid w:val="00957749"/>
    <w:rsid w:val="009602E9"/>
    <w:rsid w:val="00963B51"/>
    <w:rsid w:val="009663D3"/>
    <w:rsid w:val="00971B4B"/>
    <w:rsid w:val="00971FEE"/>
    <w:rsid w:val="009751B1"/>
    <w:rsid w:val="0097729D"/>
    <w:rsid w:val="00977C30"/>
    <w:rsid w:val="00982638"/>
    <w:rsid w:val="0098408E"/>
    <w:rsid w:val="00992C25"/>
    <w:rsid w:val="009A03DB"/>
    <w:rsid w:val="009A09C9"/>
    <w:rsid w:val="009A11FB"/>
    <w:rsid w:val="009A2111"/>
    <w:rsid w:val="009A330D"/>
    <w:rsid w:val="009A5BF0"/>
    <w:rsid w:val="009A5F21"/>
    <w:rsid w:val="009A7022"/>
    <w:rsid w:val="009A7243"/>
    <w:rsid w:val="009A7B10"/>
    <w:rsid w:val="009B0262"/>
    <w:rsid w:val="009B0301"/>
    <w:rsid w:val="009B09BA"/>
    <w:rsid w:val="009B2934"/>
    <w:rsid w:val="009B34C3"/>
    <w:rsid w:val="009C07DC"/>
    <w:rsid w:val="009C4818"/>
    <w:rsid w:val="009C5995"/>
    <w:rsid w:val="009C7EE5"/>
    <w:rsid w:val="009D03F2"/>
    <w:rsid w:val="009D2980"/>
    <w:rsid w:val="009E0B5C"/>
    <w:rsid w:val="009E254F"/>
    <w:rsid w:val="009E2F34"/>
    <w:rsid w:val="009E7883"/>
    <w:rsid w:val="009F4ABC"/>
    <w:rsid w:val="009F7177"/>
    <w:rsid w:val="00A05AFB"/>
    <w:rsid w:val="00A10AA9"/>
    <w:rsid w:val="00A134AB"/>
    <w:rsid w:val="00A17BC8"/>
    <w:rsid w:val="00A17CA1"/>
    <w:rsid w:val="00A2431D"/>
    <w:rsid w:val="00A31246"/>
    <w:rsid w:val="00A31273"/>
    <w:rsid w:val="00A3280A"/>
    <w:rsid w:val="00A37832"/>
    <w:rsid w:val="00A416C8"/>
    <w:rsid w:val="00A42700"/>
    <w:rsid w:val="00A509D2"/>
    <w:rsid w:val="00A52FE4"/>
    <w:rsid w:val="00A53F39"/>
    <w:rsid w:val="00A55E11"/>
    <w:rsid w:val="00A60B32"/>
    <w:rsid w:val="00A71961"/>
    <w:rsid w:val="00A72D78"/>
    <w:rsid w:val="00A73975"/>
    <w:rsid w:val="00A7633D"/>
    <w:rsid w:val="00A7669A"/>
    <w:rsid w:val="00A77BE3"/>
    <w:rsid w:val="00A87A9D"/>
    <w:rsid w:val="00A91FD6"/>
    <w:rsid w:val="00A947E5"/>
    <w:rsid w:val="00A955C4"/>
    <w:rsid w:val="00A958A6"/>
    <w:rsid w:val="00A9759F"/>
    <w:rsid w:val="00A97A11"/>
    <w:rsid w:val="00AA1507"/>
    <w:rsid w:val="00AA6E5F"/>
    <w:rsid w:val="00AA6F5B"/>
    <w:rsid w:val="00AB3C86"/>
    <w:rsid w:val="00AB43C1"/>
    <w:rsid w:val="00AB6379"/>
    <w:rsid w:val="00AC01A4"/>
    <w:rsid w:val="00AD0F30"/>
    <w:rsid w:val="00AD0FB8"/>
    <w:rsid w:val="00AD4C87"/>
    <w:rsid w:val="00AD55FB"/>
    <w:rsid w:val="00AD6223"/>
    <w:rsid w:val="00AD6E4F"/>
    <w:rsid w:val="00AE0C01"/>
    <w:rsid w:val="00AE2BE0"/>
    <w:rsid w:val="00AE3E78"/>
    <w:rsid w:val="00AF35C5"/>
    <w:rsid w:val="00AF7318"/>
    <w:rsid w:val="00B015CE"/>
    <w:rsid w:val="00B075D9"/>
    <w:rsid w:val="00B07DA9"/>
    <w:rsid w:val="00B10AE8"/>
    <w:rsid w:val="00B16DAF"/>
    <w:rsid w:val="00B17066"/>
    <w:rsid w:val="00B20D72"/>
    <w:rsid w:val="00B20FFA"/>
    <w:rsid w:val="00B27D76"/>
    <w:rsid w:val="00B27E46"/>
    <w:rsid w:val="00B33607"/>
    <w:rsid w:val="00B35B63"/>
    <w:rsid w:val="00B41482"/>
    <w:rsid w:val="00B4337B"/>
    <w:rsid w:val="00B43F19"/>
    <w:rsid w:val="00B466C1"/>
    <w:rsid w:val="00B478B3"/>
    <w:rsid w:val="00B53EFA"/>
    <w:rsid w:val="00B54274"/>
    <w:rsid w:val="00B54F7A"/>
    <w:rsid w:val="00B61E27"/>
    <w:rsid w:val="00B63CF0"/>
    <w:rsid w:val="00B64F9A"/>
    <w:rsid w:val="00B669F3"/>
    <w:rsid w:val="00B72431"/>
    <w:rsid w:val="00B77D7F"/>
    <w:rsid w:val="00B82DE9"/>
    <w:rsid w:val="00B83276"/>
    <w:rsid w:val="00B8733D"/>
    <w:rsid w:val="00B9205D"/>
    <w:rsid w:val="00B924C3"/>
    <w:rsid w:val="00B96CBD"/>
    <w:rsid w:val="00BA0786"/>
    <w:rsid w:val="00BA5E62"/>
    <w:rsid w:val="00BB03AF"/>
    <w:rsid w:val="00BB2853"/>
    <w:rsid w:val="00BB286B"/>
    <w:rsid w:val="00BB3ED1"/>
    <w:rsid w:val="00BB705D"/>
    <w:rsid w:val="00BB788E"/>
    <w:rsid w:val="00BB7BB8"/>
    <w:rsid w:val="00BC2A8F"/>
    <w:rsid w:val="00BC4B7F"/>
    <w:rsid w:val="00BC4F30"/>
    <w:rsid w:val="00BD1F30"/>
    <w:rsid w:val="00BD25DE"/>
    <w:rsid w:val="00BD3954"/>
    <w:rsid w:val="00BE0378"/>
    <w:rsid w:val="00BE2021"/>
    <w:rsid w:val="00BE26D7"/>
    <w:rsid w:val="00BE3B37"/>
    <w:rsid w:val="00BE4D7F"/>
    <w:rsid w:val="00BF2685"/>
    <w:rsid w:val="00BF27B2"/>
    <w:rsid w:val="00BF5FE9"/>
    <w:rsid w:val="00C00148"/>
    <w:rsid w:val="00C00C04"/>
    <w:rsid w:val="00C01AFA"/>
    <w:rsid w:val="00C1061C"/>
    <w:rsid w:val="00C10C9A"/>
    <w:rsid w:val="00C20F36"/>
    <w:rsid w:val="00C21CE2"/>
    <w:rsid w:val="00C26D25"/>
    <w:rsid w:val="00C30108"/>
    <w:rsid w:val="00C31F14"/>
    <w:rsid w:val="00C34B14"/>
    <w:rsid w:val="00C34B91"/>
    <w:rsid w:val="00C360C6"/>
    <w:rsid w:val="00C36A2B"/>
    <w:rsid w:val="00C411AA"/>
    <w:rsid w:val="00C43C09"/>
    <w:rsid w:val="00C501D5"/>
    <w:rsid w:val="00C511C7"/>
    <w:rsid w:val="00C547A3"/>
    <w:rsid w:val="00C5761A"/>
    <w:rsid w:val="00C61052"/>
    <w:rsid w:val="00C6155A"/>
    <w:rsid w:val="00C66B17"/>
    <w:rsid w:val="00C67D1B"/>
    <w:rsid w:val="00C704B3"/>
    <w:rsid w:val="00C708A4"/>
    <w:rsid w:val="00C74082"/>
    <w:rsid w:val="00C8100D"/>
    <w:rsid w:val="00C8101B"/>
    <w:rsid w:val="00C854A0"/>
    <w:rsid w:val="00C85F4C"/>
    <w:rsid w:val="00C86395"/>
    <w:rsid w:val="00C908BA"/>
    <w:rsid w:val="00C90C0F"/>
    <w:rsid w:val="00C923E0"/>
    <w:rsid w:val="00C9473D"/>
    <w:rsid w:val="00C96F2F"/>
    <w:rsid w:val="00CA6F5A"/>
    <w:rsid w:val="00CB4901"/>
    <w:rsid w:val="00CC186C"/>
    <w:rsid w:val="00CC2082"/>
    <w:rsid w:val="00CC3DAE"/>
    <w:rsid w:val="00CC4E86"/>
    <w:rsid w:val="00CD2326"/>
    <w:rsid w:val="00CD50E7"/>
    <w:rsid w:val="00CD6433"/>
    <w:rsid w:val="00CE0A9F"/>
    <w:rsid w:val="00CE389C"/>
    <w:rsid w:val="00CE3BA7"/>
    <w:rsid w:val="00CF036C"/>
    <w:rsid w:val="00CF130F"/>
    <w:rsid w:val="00CF2CEE"/>
    <w:rsid w:val="00CF4AC7"/>
    <w:rsid w:val="00CF56D2"/>
    <w:rsid w:val="00CF5E6A"/>
    <w:rsid w:val="00CF7B81"/>
    <w:rsid w:val="00D04190"/>
    <w:rsid w:val="00D0564D"/>
    <w:rsid w:val="00D10DC5"/>
    <w:rsid w:val="00D15FF8"/>
    <w:rsid w:val="00D20018"/>
    <w:rsid w:val="00D21F81"/>
    <w:rsid w:val="00D2302B"/>
    <w:rsid w:val="00D241B7"/>
    <w:rsid w:val="00D30788"/>
    <w:rsid w:val="00D30CA6"/>
    <w:rsid w:val="00D321B4"/>
    <w:rsid w:val="00D3235F"/>
    <w:rsid w:val="00D343C6"/>
    <w:rsid w:val="00D35B16"/>
    <w:rsid w:val="00D375DC"/>
    <w:rsid w:val="00D37B6C"/>
    <w:rsid w:val="00D455B8"/>
    <w:rsid w:val="00D56065"/>
    <w:rsid w:val="00D5631D"/>
    <w:rsid w:val="00D6145D"/>
    <w:rsid w:val="00D6545B"/>
    <w:rsid w:val="00D708EF"/>
    <w:rsid w:val="00D70CC1"/>
    <w:rsid w:val="00D75C9F"/>
    <w:rsid w:val="00D768A3"/>
    <w:rsid w:val="00D76D1E"/>
    <w:rsid w:val="00D8010D"/>
    <w:rsid w:val="00D80CE3"/>
    <w:rsid w:val="00D81C03"/>
    <w:rsid w:val="00D90B1F"/>
    <w:rsid w:val="00D9358F"/>
    <w:rsid w:val="00D93AD1"/>
    <w:rsid w:val="00DA0266"/>
    <w:rsid w:val="00DA227B"/>
    <w:rsid w:val="00DA4C7D"/>
    <w:rsid w:val="00DA5923"/>
    <w:rsid w:val="00DA79B5"/>
    <w:rsid w:val="00DB1637"/>
    <w:rsid w:val="00DB6628"/>
    <w:rsid w:val="00DB69A9"/>
    <w:rsid w:val="00DB69F6"/>
    <w:rsid w:val="00DB6C67"/>
    <w:rsid w:val="00DC377C"/>
    <w:rsid w:val="00DC5328"/>
    <w:rsid w:val="00DC63F6"/>
    <w:rsid w:val="00DC666F"/>
    <w:rsid w:val="00DC72D2"/>
    <w:rsid w:val="00DC770B"/>
    <w:rsid w:val="00DC7732"/>
    <w:rsid w:val="00DD1C0B"/>
    <w:rsid w:val="00DD231B"/>
    <w:rsid w:val="00DD5479"/>
    <w:rsid w:val="00DE04A4"/>
    <w:rsid w:val="00DE2EC7"/>
    <w:rsid w:val="00DE2F3C"/>
    <w:rsid w:val="00DE553E"/>
    <w:rsid w:val="00DE70FA"/>
    <w:rsid w:val="00DE73B3"/>
    <w:rsid w:val="00DF2BB0"/>
    <w:rsid w:val="00DF31F4"/>
    <w:rsid w:val="00DF38D3"/>
    <w:rsid w:val="00DF4994"/>
    <w:rsid w:val="00DF6B3B"/>
    <w:rsid w:val="00E01A5F"/>
    <w:rsid w:val="00E02ED0"/>
    <w:rsid w:val="00E049B8"/>
    <w:rsid w:val="00E051DB"/>
    <w:rsid w:val="00E10992"/>
    <w:rsid w:val="00E112FB"/>
    <w:rsid w:val="00E136EF"/>
    <w:rsid w:val="00E14859"/>
    <w:rsid w:val="00E1662F"/>
    <w:rsid w:val="00E2112E"/>
    <w:rsid w:val="00E23654"/>
    <w:rsid w:val="00E24415"/>
    <w:rsid w:val="00E25C04"/>
    <w:rsid w:val="00E27D68"/>
    <w:rsid w:val="00E31BC0"/>
    <w:rsid w:val="00E34ED0"/>
    <w:rsid w:val="00E3684A"/>
    <w:rsid w:val="00E40027"/>
    <w:rsid w:val="00E42678"/>
    <w:rsid w:val="00E4372B"/>
    <w:rsid w:val="00E44DF8"/>
    <w:rsid w:val="00E46329"/>
    <w:rsid w:val="00E5006D"/>
    <w:rsid w:val="00E5282F"/>
    <w:rsid w:val="00E549F1"/>
    <w:rsid w:val="00E55E29"/>
    <w:rsid w:val="00E6067B"/>
    <w:rsid w:val="00E6179C"/>
    <w:rsid w:val="00E62C70"/>
    <w:rsid w:val="00E64847"/>
    <w:rsid w:val="00E6518F"/>
    <w:rsid w:val="00E726B3"/>
    <w:rsid w:val="00E81F45"/>
    <w:rsid w:val="00E823D7"/>
    <w:rsid w:val="00E86CD3"/>
    <w:rsid w:val="00E86D68"/>
    <w:rsid w:val="00E86F17"/>
    <w:rsid w:val="00EA01A0"/>
    <w:rsid w:val="00EA1281"/>
    <w:rsid w:val="00EA12D2"/>
    <w:rsid w:val="00EA1D2D"/>
    <w:rsid w:val="00EA37A0"/>
    <w:rsid w:val="00EA4BFC"/>
    <w:rsid w:val="00EB11DE"/>
    <w:rsid w:val="00EB33C4"/>
    <w:rsid w:val="00EB3E06"/>
    <w:rsid w:val="00EB7D6F"/>
    <w:rsid w:val="00EC14F7"/>
    <w:rsid w:val="00EC6BF4"/>
    <w:rsid w:val="00EC6E2C"/>
    <w:rsid w:val="00EC718E"/>
    <w:rsid w:val="00ED3364"/>
    <w:rsid w:val="00ED3579"/>
    <w:rsid w:val="00ED3BFD"/>
    <w:rsid w:val="00ED703C"/>
    <w:rsid w:val="00ED7101"/>
    <w:rsid w:val="00EF084B"/>
    <w:rsid w:val="00EF0F78"/>
    <w:rsid w:val="00EF2A59"/>
    <w:rsid w:val="00EF40BA"/>
    <w:rsid w:val="00EF47E1"/>
    <w:rsid w:val="00EF591A"/>
    <w:rsid w:val="00F003F1"/>
    <w:rsid w:val="00F013A3"/>
    <w:rsid w:val="00F04A6B"/>
    <w:rsid w:val="00F05A04"/>
    <w:rsid w:val="00F065D0"/>
    <w:rsid w:val="00F10039"/>
    <w:rsid w:val="00F1375C"/>
    <w:rsid w:val="00F241DB"/>
    <w:rsid w:val="00F25FCD"/>
    <w:rsid w:val="00F26EA9"/>
    <w:rsid w:val="00F304DA"/>
    <w:rsid w:val="00F3148D"/>
    <w:rsid w:val="00F317B5"/>
    <w:rsid w:val="00F333A5"/>
    <w:rsid w:val="00F369CF"/>
    <w:rsid w:val="00F40498"/>
    <w:rsid w:val="00F47F65"/>
    <w:rsid w:val="00F533CA"/>
    <w:rsid w:val="00F53445"/>
    <w:rsid w:val="00F628FC"/>
    <w:rsid w:val="00F65DB6"/>
    <w:rsid w:val="00F66D55"/>
    <w:rsid w:val="00F71978"/>
    <w:rsid w:val="00F71D93"/>
    <w:rsid w:val="00F72116"/>
    <w:rsid w:val="00F732EA"/>
    <w:rsid w:val="00F748DF"/>
    <w:rsid w:val="00F7701E"/>
    <w:rsid w:val="00F77F55"/>
    <w:rsid w:val="00F809E3"/>
    <w:rsid w:val="00F8730A"/>
    <w:rsid w:val="00F90D37"/>
    <w:rsid w:val="00FA6834"/>
    <w:rsid w:val="00FB4BC4"/>
    <w:rsid w:val="00FC53A2"/>
    <w:rsid w:val="00FC5745"/>
    <w:rsid w:val="00FC574D"/>
    <w:rsid w:val="00FC59FD"/>
    <w:rsid w:val="00FD05D3"/>
    <w:rsid w:val="00FD5FD3"/>
    <w:rsid w:val="00FD7353"/>
    <w:rsid w:val="00FE139F"/>
    <w:rsid w:val="00FE299F"/>
    <w:rsid w:val="00FE2F45"/>
    <w:rsid w:val="00FE342E"/>
    <w:rsid w:val="00FE4E4A"/>
    <w:rsid w:val="00FF3D2E"/>
    <w:rsid w:val="00FF5287"/>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32EB6"/>
  <w15:docId w15:val="{976DE69B-6D07-41CA-8740-02D60F83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DCC"/>
    <w:rPr>
      <w:sz w:val="24"/>
    </w:rPr>
  </w:style>
  <w:style w:type="paragraph" w:styleId="Heading1">
    <w:name w:val="heading 1"/>
    <w:basedOn w:val="Normal"/>
    <w:next w:val="Normal"/>
    <w:qFormat/>
    <w:rsid w:val="001B7DCC"/>
    <w:pPr>
      <w:keepNext/>
      <w:numPr>
        <w:numId w:val="3"/>
      </w:numPr>
      <w:outlineLvl w:val="0"/>
    </w:pPr>
    <w:rPr>
      <w:b/>
      <w:bCs/>
    </w:rPr>
  </w:style>
  <w:style w:type="paragraph" w:styleId="Heading2">
    <w:name w:val="heading 2"/>
    <w:basedOn w:val="Normal"/>
    <w:next w:val="Normal"/>
    <w:qFormat/>
    <w:rsid w:val="001B7DCC"/>
    <w:pPr>
      <w:keepNext/>
      <w:ind w:left="360"/>
      <w:outlineLvl w:val="1"/>
    </w:pPr>
    <w:rPr>
      <w:b/>
      <w:bCs/>
    </w:rPr>
  </w:style>
  <w:style w:type="paragraph" w:styleId="Heading3">
    <w:name w:val="heading 3"/>
    <w:basedOn w:val="Normal"/>
    <w:next w:val="Normal"/>
    <w:qFormat/>
    <w:rsid w:val="001B7DCC"/>
    <w:pPr>
      <w:keepNext/>
      <w:ind w:firstLine="360"/>
      <w:outlineLvl w:val="2"/>
    </w:pPr>
    <w:rPr>
      <w:b/>
      <w:bCs/>
    </w:rPr>
  </w:style>
  <w:style w:type="paragraph" w:styleId="Heading4">
    <w:name w:val="heading 4"/>
    <w:basedOn w:val="Normal"/>
    <w:next w:val="Normal"/>
    <w:qFormat/>
    <w:rsid w:val="001B7DC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7DCC"/>
    <w:pPr>
      <w:jc w:val="center"/>
    </w:pPr>
    <w:rPr>
      <w:b/>
      <w:bCs/>
      <w:sz w:val="28"/>
    </w:rPr>
  </w:style>
  <w:style w:type="paragraph" w:styleId="BodyTextIndent">
    <w:name w:val="Body Text Indent"/>
    <w:basedOn w:val="Normal"/>
    <w:rsid w:val="001B7DCC"/>
    <w:pPr>
      <w:ind w:left="360"/>
    </w:pPr>
    <w:rPr>
      <w:sz w:val="20"/>
    </w:rPr>
  </w:style>
  <w:style w:type="paragraph" w:styleId="BalloonText">
    <w:name w:val="Balloon Text"/>
    <w:basedOn w:val="Normal"/>
    <w:semiHidden/>
    <w:rsid w:val="00394D5E"/>
    <w:rPr>
      <w:rFonts w:ascii="Tahoma" w:hAnsi="Tahoma" w:cs="Tahoma"/>
      <w:sz w:val="16"/>
      <w:szCs w:val="16"/>
    </w:rPr>
  </w:style>
  <w:style w:type="paragraph" w:styleId="Header">
    <w:name w:val="header"/>
    <w:basedOn w:val="Normal"/>
    <w:rsid w:val="00C511C7"/>
    <w:pPr>
      <w:tabs>
        <w:tab w:val="center" w:pos="4320"/>
        <w:tab w:val="right" w:pos="8640"/>
      </w:tabs>
    </w:pPr>
  </w:style>
  <w:style w:type="paragraph" w:styleId="Footer">
    <w:name w:val="footer"/>
    <w:basedOn w:val="Normal"/>
    <w:link w:val="FooterChar"/>
    <w:uiPriority w:val="99"/>
    <w:rsid w:val="00C511C7"/>
    <w:pPr>
      <w:tabs>
        <w:tab w:val="center" w:pos="4320"/>
        <w:tab w:val="right" w:pos="8640"/>
      </w:tabs>
    </w:pPr>
  </w:style>
  <w:style w:type="character" w:styleId="PageNumber">
    <w:name w:val="page number"/>
    <w:basedOn w:val="DefaultParagraphFont"/>
    <w:rsid w:val="00B54F7A"/>
  </w:style>
  <w:style w:type="character" w:customStyle="1" w:styleId="FooterChar">
    <w:name w:val="Footer Char"/>
    <w:basedOn w:val="DefaultParagraphFont"/>
    <w:link w:val="Footer"/>
    <w:uiPriority w:val="99"/>
    <w:rsid w:val="00DA227B"/>
    <w:rPr>
      <w:sz w:val="24"/>
    </w:rPr>
  </w:style>
  <w:style w:type="character" w:styleId="Hyperlink">
    <w:name w:val="Hyperlink"/>
    <w:uiPriority w:val="99"/>
    <w:semiHidden/>
    <w:unhideWhenUsed/>
    <w:rsid w:val="00791E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420">
      <w:bodyDiv w:val="1"/>
      <w:marLeft w:val="0"/>
      <w:marRight w:val="0"/>
      <w:marTop w:val="0"/>
      <w:marBottom w:val="0"/>
      <w:divBdr>
        <w:top w:val="none" w:sz="0" w:space="0" w:color="auto"/>
        <w:left w:val="none" w:sz="0" w:space="0" w:color="auto"/>
        <w:bottom w:val="none" w:sz="0" w:space="0" w:color="auto"/>
        <w:right w:val="none" w:sz="0" w:space="0" w:color="auto"/>
      </w:divBdr>
    </w:div>
    <w:div w:id="249893028">
      <w:bodyDiv w:val="1"/>
      <w:marLeft w:val="0"/>
      <w:marRight w:val="0"/>
      <w:marTop w:val="0"/>
      <w:marBottom w:val="0"/>
      <w:divBdr>
        <w:top w:val="none" w:sz="0" w:space="0" w:color="auto"/>
        <w:left w:val="none" w:sz="0" w:space="0" w:color="auto"/>
        <w:bottom w:val="none" w:sz="0" w:space="0" w:color="auto"/>
        <w:right w:val="none" w:sz="0" w:space="0" w:color="auto"/>
      </w:divBdr>
    </w:div>
    <w:div w:id="289094082">
      <w:bodyDiv w:val="1"/>
      <w:marLeft w:val="0"/>
      <w:marRight w:val="0"/>
      <w:marTop w:val="0"/>
      <w:marBottom w:val="0"/>
      <w:divBdr>
        <w:top w:val="none" w:sz="0" w:space="0" w:color="auto"/>
        <w:left w:val="none" w:sz="0" w:space="0" w:color="auto"/>
        <w:bottom w:val="none" w:sz="0" w:space="0" w:color="auto"/>
        <w:right w:val="none" w:sz="0" w:space="0" w:color="auto"/>
      </w:divBdr>
    </w:div>
    <w:div w:id="370108204">
      <w:bodyDiv w:val="1"/>
      <w:marLeft w:val="0"/>
      <w:marRight w:val="0"/>
      <w:marTop w:val="0"/>
      <w:marBottom w:val="0"/>
      <w:divBdr>
        <w:top w:val="none" w:sz="0" w:space="0" w:color="auto"/>
        <w:left w:val="none" w:sz="0" w:space="0" w:color="auto"/>
        <w:bottom w:val="none" w:sz="0" w:space="0" w:color="auto"/>
        <w:right w:val="none" w:sz="0" w:space="0" w:color="auto"/>
      </w:divBdr>
    </w:div>
    <w:div w:id="770317191">
      <w:bodyDiv w:val="1"/>
      <w:marLeft w:val="0"/>
      <w:marRight w:val="0"/>
      <w:marTop w:val="0"/>
      <w:marBottom w:val="0"/>
      <w:divBdr>
        <w:top w:val="none" w:sz="0" w:space="0" w:color="auto"/>
        <w:left w:val="none" w:sz="0" w:space="0" w:color="auto"/>
        <w:bottom w:val="none" w:sz="0" w:space="0" w:color="auto"/>
        <w:right w:val="none" w:sz="0" w:space="0" w:color="auto"/>
      </w:divBdr>
    </w:div>
    <w:div w:id="895508022">
      <w:bodyDiv w:val="1"/>
      <w:marLeft w:val="0"/>
      <w:marRight w:val="0"/>
      <w:marTop w:val="0"/>
      <w:marBottom w:val="0"/>
      <w:divBdr>
        <w:top w:val="none" w:sz="0" w:space="0" w:color="auto"/>
        <w:left w:val="none" w:sz="0" w:space="0" w:color="auto"/>
        <w:bottom w:val="none" w:sz="0" w:space="0" w:color="auto"/>
        <w:right w:val="none" w:sz="0" w:space="0" w:color="auto"/>
      </w:divBdr>
    </w:div>
    <w:div w:id="1218084727">
      <w:bodyDiv w:val="1"/>
      <w:marLeft w:val="0"/>
      <w:marRight w:val="0"/>
      <w:marTop w:val="0"/>
      <w:marBottom w:val="0"/>
      <w:divBdr>
        <w:top w:val="none" w:sz="0" w:space="0" w:color="auto"/>
        <w:left w:val="none" w:sz="0" w:space="0" w:color="auto"/>
        <w:bottom w:val="none" w:sz="0" w:space="0" w:color="auto"/>
        <w:right w:val="none" w:sz="0" w:space="0" w:color="auto"/>
      </w:divBdr>
    </w:div>
    <w:div w:id="13877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C45A-1D5B-47F8-8D9E-FC98B2EF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Benefits USA, Inc.</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Althea Lodge</dc:creator>
  <cp:lastModifiedBy>Lauri Patterson</cp:lastModifiedBy>
  <cp:revision>26</cp:revision>
  <cp:lastPrinted>2021-09-02T17:01:00Z</cp:lastPrinted>
  <dcterms:created xsi:type="dcterms:W3CDTF">2021-11-10T17:53:00Z</dcterms:created>
  <dcterms:modified xsi:type="dcterms:W3CDTF">2021-11-18T17:58:00Z</dcterms:modified>
</cp:coreProperties>
</file>